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Ind w:w="-108" w:type="dxa"/>
        <w:tblLayout w:type="fixed"/>
        <w:tblCellMar>
          <w:left w:w="0" w:type="dxa"/>
          <w:right w:w="0" w:type="dxa"/>
        </w:tblCellMar>
        <w:tblLook w:val="04A0" w:firstRow="1" w:lastRow="0" w:firstColumn="1" w:lastColumn="0" w:noHBand="0" w:noVBand="1"/>
      </w:tblPr>
      <w:tblGrid>
        <w:gridCol w:w="108"/>
        <w:gridCol w:w="2381"/>
        <w:gridCol w:w="6833"/>
        <w:gridCol w:w="254"/>
      </w:tblGrid>
      <w:tr w:rsidR="00324718" w:rsidRPr="005E2875" w14:paraId="5CF2DDBF" w14:textId="77777777" w:rsidTr="00AE0211">
        <w:trPr>
          <w:gridBefore w:val="1"/>
          <w:wBefore w:w="108" w:type="dxa"/>
          <w:trHeight w:val="1440"/>
        </w:trPr>
        <w:tc>
          <w:tcPr>
            <w:tcW w:w="2381" w:type="dxa"/>
            <w:hideMark/>
          </w:tcPr>
          <w:p w14:paraId="5F1C7B16" w14:textId="77777777" w:rsidR="00324718" w:rsidRPr="005E2875" w:rsidRDefault="00BE0335">
            <w:pPr>
              <w:pStyle w:val="ZCom"/>
            </w:pPr>
            <w:bookmarkStart w:id="0" w:name="_GoBack"/>
            <w:bookmarkEnd w:id="0"/>
            <w:r>
              <w:rPr>
                <w:sz w:val="20"/>
                <w:szCs w:val="20"/>
              </w:rPr>
              <w:pict w14:anchorId="3AC62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ec_17_colors_300dpi" style="width:107.3pt;height:53pt;visibility:visible;mso-wrap-style:square">
                  <v:imagedata r:id="rId11" o:title="logo_ec_17_colors_300dpi"/>
                </v:shape>
              </w:pict>
            </w:r>
          </w:p>
        </w:tc>
        <w:tc>
          <w:tcPr>
            <w:tcW w:w="7087" w:type="dxa"/>
            <w:gridSpan w:val="2"/>
          </w:tcPr>
          <w:p w14:paraId="62AAF247" w14:textId="77777777" w:rsidR="00324718" w:rsidRPr="005E2875" w:rsidRDefault="00324718">
            <w:pPr>
              <w:widowControl w:val="0"/>
              <w:autoSpaceDE w:val="0"/>
              <w:autoSpaceDN w:val="0"/>
              <w:ind w:right="85"/>
              <w:rPr>
                <w:rFonts w:ascii="Arial" w:hAnsi="Arial" w:cs="Arial"/>
              </w:rPr>
            </w:pPr>
            <w:r w:rsidRPr="005E2875">
              <w:rPr>
                <w:rFonts w:ascii="Arial" w:hAnsi="Arial" w:cs="Arial"/>
              </w:rPr>
              <w:t>EUROPEAN COMMISSION</w:t>
            </w:r>
          </w:p>
          <w:p w14:paraId="531D6E3A" w14:textId="77777777" w:rsidR="00324718" w:rsidRPr="005E2875" w:rsidRDefault="00324718">
            <w:pPr>
              <w:widowControl w:val="0"/>
              <w:autoSpaceDE w:val="0"/>
              <w:autoSpaceDN w:val="0"/>
              <w:ind w:right="85"/>
              <w:rPr>
                <w:rFonts w:ascii="Arial" w:hAnsi="Arial" w:cs="Arial"/>
                <w:sz w:val="16"/>
                <w:szCs w:val="16"/>
              </w:rPr>
            </w:pPr>
            <w:r w:rsidRPr="005E2875">
              <w:rPr>
                <w:rFonts w:ascii="Arial" w:hAnsi="Arial" w:cs="Arial"/>
                <w:sz w:val="16"/>
                <w:szCs w:val="16"/>
              </w:rPr>
              <w:t>DIRECTORATE GENERAL</w:t>
            </w:r>
          </w:p>
          <w:p w14:paraId="2B1A7825" w14:textId="77777777" w:rsidR="00324718" w:rsidRPr="005E2875" w:rsidRDefault="00324718">
            <w:pPr>
              <w:widowControl w:val="0"/>
              <w:autoSpaceDE w:val="0"/>
              <w:autoSpaceDN w:val="0"/>
              <w:ind w:right="85"/>
              <w:rPr>
                <w:rFonts w:ascii="Arial" w:hAnsi="Arial" w:cs="Arial"/>
                <w:sz w:val="16"/>
                <w:szCs w:val="16"/>
              </w:rPr>
            </w:pPr>
            <w:r w:rsidRPr="005E2875">
              <w:rPr>
                <w:rFonts w:ascii="Arial" w:hAnsi="Arial" w:cs="Arial"/>
                <w:sz w:val="16"/>
                <w:szCs w:val="16"/>
              </w:rPr>
              <w:t>ECONOMIC AND FINANCIAL AFFAIRS</w:t>
            </w:r>
          </w:p>
          <w:p w14:paraId="317FEB73" w14:textId="77777777" w:rsidR="00324718" w:rsidRPr="005E2875" w:rsidRDefault="00324718">
            <w:pPr>
              <w:widowControl w:val="0"/>
              <w:autoSpaceDE w:val="0"/>
              <w:autoSpaceDN w:val="0"/>
              <w:ind w:right="85"/>
              <w:rPr>
                <w:rFonts w:ascii="Arial" w:hAnsi="Arial" w:cs="Arial"/>
                <w:sz w:val="16"/>
                <w:szCs w:val="16"/>
              </w:rPr>
            </w:pPr>
            <w:r w:rsidRPr="005E2875">
              <w:rPr>
                <w:rFonts w:ascii="Arial" w:hAnsi="Arial" w:cs="Arial"/>
                <w:sz w:val="16"/>
                <w:szCs w:val="16"/>
              </w:rPr>
              <w:t>Fiscal policy and policy mix</w:t>
            </w:r>
          </w:p>
          <w:p w14:paraId="1378639C" w14:textId="77777777" w:rsidR="00324718" w:rsidRPr="005E2875" w:rsidRDefault="00324718">
            <w:pPr>
              <w:widowControl w:val="0"/>
              <w:autoSpaceDE w:val="0"/>
              <w:autoSpaceDN w:val="0"/>
              <w:ind w:right="85"/>
              <w:rPr>
                <w:rFonts w:ascii="Arial" w:hAnsi="Arial" w:cs="Arial"/>
                <w:sz w:val="16"/>
                <w:szCs w:val="16"/>
              </w:rPr>
            </w:pPr>
            <w:r w:rsidRPr="005E2875">
              <w:rPr>
                <w:rFonts w:ascii="Arial" w:hAnsi="Arial" w:cs="Arial"/>
                <w:b/>
                <w:bCs/>
                <w:sz w:val="16"/>
                <w:szCs w:val="16"/>
              </w:rPr>
              <w:t>Euro Protection and euro cash</w:t>
            </w:r>
          </w:p>
          <w:p w14:paraId="0C92206E" w14:textId="77777777" w:rsidR="00324718" w:rsidRPr="005E2875" w:rsidRDefault="00324718">
            <w:pPr>
              <w:pStyle w:val="ZDGName"/>
            </w:pPr>
          </w:p>
        </w:tc>
      </w:tr>
      <w:tr w:rsidR="00324718" w:rsidRPr="005E2875" w14:paraId="1D052D40" w14:textId="77777777" w:rsidTr="00AE0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54" w:type="dxa"/>
        </w:trPr>
        <w:tc>
          <w:tcPr>
            <w:tcW w:w="9322" w:type="dxa"/>
            <w:gridSpan w:val="3"/>
            <w:tcBorders>
              <w:top w:val="single" w:sz="4" w:space="0" w:color="auto"/>
              <w:left w:val="single" w:sz="4" w:space="0" w:color="auto"/>
              <w:bottom w:val="single" w:sz="4" w:space="0" w:color="auto"/>
              <w:right w:val="single" w:sz="4" w:space="0" w:color="auto"/>
            </w:tcBorders>
            <w:shd w:val="clear" w:color="auto" w:fill="002060"/>
          </w:tcPr>
          <w:p w14:paraId="2CE82AD3" w14:textId="77777777" w:rsidR="00324718" w:rsidRPr="005E2875" w:rsidRDefault="00324718">
            <w:pPr>
              <w:ind w:right="-2"/>
              <w:jc w:val="center"/>
              <w:rPr>
                <w:rFonts w:ascii="Verdana" w:hAnsi="Verdana"/>
                <w:b/>
                <w:color w:val="002060"/>
                <w:sz w:val="28"/>
                <w:szCs w:val="28"/>
              </w:rPr>
            </w:pPr>
            <w:r w:rsidRPr="005E2875">
              <w:rPr>
                <w:rFonts w:ascii="Verdana" w:hAnsi="Verdana"/>
                <w:b/>
                <w:color w:val="002060"/>
                <w:szCs w:val="28"/>
              </w:rPr>
              <w:t>H</w:t>
            </w:r>
          </w:p>
          <w:p w14:paraId="61BFA7AF" w14:textId="72078C02" w:rsidR="00324718" w:rsidRPr="005E2875" w:rsidRDefault="00324718">
            <w:pPr>
              <w:ind w:right="-2"/>
              <w:jc w:val="center"/>
              <w:rPr>
                <w:rFonts w:ascii="Verdana" w:hAnsi="Verdana"/>
                <w:b/>
                <w:color w:val="FFFFFF"/>
                <w:szCs w:val="28"/>
                <w:lang w:eastAsia="en-US"/>
              </w:rPr>
            </w:pPr>
            <w:r w:rsidRPr="005E2875">
              <w:rPr>
                <w:rFonts w:ascii="Verdana" w:hAnsi="Verdana"/>
                <w:b/>
                <w:color w:val="FFFFFF"/>
                <w:szCs w:val="28"/>
              </w:rPr>
              <w:t>PERICLES 2020 PROGRAMME</w:t>
            </w:r>
          </w:p>
          <w:p w14:paraId="1090C5E9" w14:textId="77777777" w:rsidR="00324718" w:rsidRPr="005E2875" w:rsidRDefault="00324718">
            <w:pPr>
              <w:ind w:right="-2"/>
              <w:jc w:val="center"/>
              <w:rPr>
                <w:rFonts w:ascii="Verdana" w:hAnsi="Verdana"/>
                <w:b/>
                <w:color w:val="FFFFFF"/>
                <w:szCs w:val="28"/>
              </w:rPr>
            </w:pPr>
          </w:p>
        </w:tc>
      </w:tr>
    </w:tbl>
    <w:p w14:paraId="6AA5AD2A" w14:textId="77777777" w:rsidR="00324718" w:rsidRPr="005E2875" w:rsidRDefault="00324718" w:rsidP="00324718">
      <w:pPr>
        <w:spacing w:line="360" w:lineRule="auto"/>
        <w:ind w:right="-2"/>
        <w:rPr>
          <w:rFonts w:ascii="Verdana" w:hAnsi="Verdana"/>
          <w:sz w:val="20"/>
          <w:szCs w:val="2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24718" w:rsidRPr="005E2875" w14:paraId="4FFB582C" w14:textId="77777777" w:rsidTr="00324718">
        <w:tc>
          <w:tcPr>
            <w:tcW w:w="9322" w:type="dxa"/>
            <w:tcBorders>
              <w:top w:val="single" w:sz="4" w:space="0" w:color="auto"/>
              <w:left w:val="single" w:sz="4" w:space="0" w:color="auto"/>
              <w:bottom w:val="single" w:sz="4" w:space="0" w:color="auto"/>
              <w:right w:val="single" w:sz="4" w:space="0" w:color="auto"/>
            </w:tcBorders>
            <w:shd w:val="clear" w:color="auto" w:fill="002060"/>
            <w:hideMark/>
          </w:tcPr>
          <w:p w14:paraId="70F117F2" w14:textId="496D47BB" w:rsidR="00324718" w:rsidRPr="005E2875" w:rsidRDefault="00324718">
            <w:pPr>
              <w:ind w:right="-2"/>
              <w:jc w:val="center"/>
              <w:rPr>
                <w:rFonts w:ascii="Verdana" w:hAnsi="Verdana"/>
                <w:b/>
                <w:color w:val="FFFFFF"/>
                <w:sz w:val="28"/>
                <w:szCs w:val="28"/>
              </w:rPr>
            </w:pPr>
            <w:r w:rsidRPr="005E2875">
              <w:rPr>
                <w:rFonts w:ascii="Verdana" w:hAnsi="Verdana"/>
                <w:b/>
                <w:color w:val="FFFFFF"/>
                <w:szCs w:val="28"/>
              </w:rPr>
              <w:t>20</w:t>
            </w:r>
            <w:r w:rsidR="000D2881">
              <w:rPr>
                <w:rFonts w:ascii="Verdana" w:hAnsi="Verdana"/>
                <w:b/>
                <w:color w:val="FFFFFF"/>
                <w:szCs w:val="28"/>
              </w:rPr>
              <w:t>20</w:t>
            </w:r>
            <w:r w:rsidRPr="005E2875">
              <w:rPr>
                <w:rFonts w:ascii="Verdana" w:hAnsi="Verdana"/>
                <w:b/>
                <w:color w:val="FFFFFF"/>
                <w:szCs w:val="28"/>
              </w:rPr>
              <w:t xml:space="preserve"> CALL FOR PROPOSALS</w:t>
            </w:r>
          </w:p>
          <w:p w14:paraId="6C308A22" w14:textId="554CF702" w:rsidR="00324718" w:rsidRPr="005E2875" w:rsidRDefault="00324718">
            <w:pPr>
              <w:ind w:right="-2"/>
              <w:jc w:val="center"/>
              <w:rPr>
                <w:rFonts w:ascii="Verdana" w:hAnsi="Verdana"/>
                <w:b/>
                <w:color w:val="FFFFFF"/>
                <w:szCs w:val="28"/>
              </w:rPr>
            </w:pPr>
            <w:r w:rsidRPr="00FD0394">
              <w:rPr>
                <w:rFonts w:ascii="Verdana" w:hAnsi="Verdana"/>
                <w:b/>
                <w:color w:val="FFFFFF"/>
                <w:szCs w:val="28"/>
              </w:rPr>
              <w:t>REF. 20</w:t>
            </w:r>
            <w:r w:rsidR="000D2881" w:rsidRPr="00FD0394">
              <w:rPr>
                <w:rFonts w:ascii="Verdana" w:hAnsi="Verdana"/>
                <w:b/>
                <w:color w:val="FFFFFF"/>
                <w:szCs w:val="28"/>
              </w:rPr>
              <w:t>20</w:t>
            </w:r>
            <w:r w:rsidRPr="00FD0394">
              <w:rPr>
                <w:rFonts w:ascii="Verdana" w:hAnsi="Verdana"/>
                <w:b/>
                <w:color w:val="FFFFFF"/>
                <w:szCs w:val="28"/>
              </w:rPr>
              <w:t xml:space="preserve"> ECFIN 00</w:t>
            </w:r>
            <w:r w:rsidR="00FD0394" w:rsidRPr="00BE0335">
              <w:rPr>
                <w:rFonts w:ascii="Verdana" w:hAnsi="Verdana"/>
                <w:b/>
                <w:color w:val="FFFFFF"/>
                <w:szCs w:val="28"/>
              </w:rPr>
              <w:t>3</w:t>
            </w:r>
            <w:r w:rsidRPr="00FD0394">
              <w:rPr>
                <w:rFonts w:ascii="Verdana" w:hAnsi="Verdana"/>
                <w:b/>
                <w:color w:val="FFFFFF"/>
                <w:szCs w:val="28"/>
              </w:rPr>
              <w:t>/C5</w:t>
            </w:r>
          </w:p>
          <w:p w14:paraId="1D3037DC" w14:textId="269312E7" w:rsidR="00324718" w:rsidRPr="005E2875" w:rsidRDefault="00324718">
            <w:pPr>
              <w:ind w:right="-2"/>
              <w:jc w:val="center"/>
              <w:rPr>
                <w:rFonts w:ascii="Verdana" w:hAnsi="Verdana"/>
                <w:b/>
                <w:color w:val="FFFFFF"/>
                <w:szCs w:val="28"/>
              </w:rPr>
            </w:pPr>
            <w:r w:rsidRPr="005E2875">
              <w:rPr>
                <w:rFonts w:ascii="Verdana" w:hAnsi="Verdana"/>
                <w:b/>
                <w:color w:val="FFFFFF"/>
                <w:szCs w:val="28"/>
              </w:rPr>
              <w:t>Addressed to the Member States’</w:t>
            </w:r>
          </w:p>
          <w:p w14:paraId="5DDBAFFD" w14:textId="1F4574B9" w:rsidR="007A1F5D" w:rsidRPr="005E2875" w:rsidRDefault="00794333" w:rsidP="00AB2161">
            <w:pPr>
              <w:ind w:right="-2"/>
              <w:jc w:val="center"/>
              <w:rPr>
                <w:rFonts w:ascii="Verdana" w:hAnsi="Verdana"/>
                <w:b/>
                <w:color w:val="FFFFFF"/>
                <w:szCs w:val="28"/>
              </w:rPr>
            </w:pPr>
            <w:r>
              <w:rPr>
                <w:rFonts w:ascii="Verdana" w:hAnsi="Verdana"/>
                <w:b/>
                <w:color w:val="FFFFFF"/>
                <w:szCs w:val="28"/>
              </w:rPr>
              <w:t>c</w:t>
            </w:r>
            <w:r w:rsidR="00324718" w:rsidRPr="005E2875">
              <w:rPr>
                <w:rFonts w:ascii="Verdana" w:hAnsi="Verdana"/>
                <w:b/>
                <w:color w:val="FFFFFF"/>
                <w:szCs w:val="28"/>
              </w:rPr>
              <w:t xml:space="preserve">ompetent </w:t>
            </w:r>
            <w:r>
              <w:rPr>
                <w:rFonts w:ascii="Verdana" w:hAnsi="Verdana"/>
                <w:b/>
                <w:color w:val="FFFFFF"/>
                <w:szCs w:val="28"/>
              </w:rPr>
              <w:t>n</w:t>
            </w:r>
            <w:r w:rsidR="00324718" w:rsidRPr="005E2875">
              <w:rPr>
                <w:rFonts w:ascii="Verdana" w:hAnsi="Verdana"/>
                <w:b/>
                <w:color w:val="FFFFFF"/>
                <w:szCs w:val="28"/>
              </w:rPr>
              <w:t xml:space="preserve">ational </w:t>
            </w:r>
            <w:r>
              <w:rPr>
                <w:rFonts w:ascii="Verdana" w:hAnsi="Verdana"/>
                <w:b/>
                <w:color w:val="FFFFFF"/>
                <w:szCs w:val="28"/>
              </w:rPr>
              <w:t>a</w:t>
            </w:r>
            <w:r w:rsidR="00324718" w:rsidRPr="005E2875">
              <w:rPr>
                <w:rFonts w:ascii="Verdana" w:hAnsi="Verdana"/>
                <w:b/>
                <w:color w:val="FFFFFF"/>
                <w:szCs w:val="28"/>
              </w:rPr>
              <w:t>uthorities</w:t>
            </w:r>
            <w:r w:rsidR="00324718" w:rsidRPr="005E2875">
              <w:rPr>
                <w:rStyle w:val="FootnoteReference"/>
                <w:rFonts w:ascii="Verdana" w:hAnsi="Verdana"/>
                <w:b/>
                <w:color w:val="FFFFFF"/>
                <w:szCs w:val="28"/>
              </w:rPr>
              <w:footnoteReference w:id="1"/>
            </w:r>
          </w:p>
        </w:tc>
      </w:tr>
    </w:tbl>
    <w:p w14:paraId="59B1458C" w14:textId="77777777" w:rsidR="00324718" w:rsidRPr="005E2875" w:rsidRDefault="00324718" w:rsidP="00324718">
      <w:pPr>
        <w:rPr>
          <w:rFonts w:ascii="Verdana" w:hAnsi="Verdana"/>
          <w:b/>
          <w:smallCaps/>
          <w:sz w:val="20"/>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2060"/>
        <w:tblLook w:val="04A0" w:firstRow="1" w:lastRow="0" w:firstColumn="1" w:lastColumn="0" w:noHBand="0" w:noVBand="1"/>
      </w:tblPr>
      <w:tblGrid>
        <w:gridCol w:w="2943"/>
        <w:gridCol w:w="6379"/>
      </w:tblGrid>
      <w:tr w:rsidR="00324718" w:rsidRPr="005E2875" w14:paraId="2385CC7C" w14:textId="77777777" w:rsidTr="00324718">
        <w:tc>
          <w:tcPr>
            <w:tcW w:w="2943" w:type="dxa"/>
            <w:tcBorders>
              <w:top w:val="single" w:sz="4" w:space="0" w:color="FFFFFF"/>
              <w:left w:val="single" w:sz="4" w:space="0" w:color="FFFFFF"/>
              <w:bottom w:val="single" w:sz="4" w:space="0" w:color="FFFFFF"/>
              <w:right w:val="single" w:sz="4" w:space="0" w:color="FFFFFF"/>
            </w:tcBorders>
            <w:shd w:val="clear" w:color="auto" w:fill="002060"/>
          </w:tcPr>
          <w:p w14:paraId="00C5E135" w14:textId="77777777" w:rsidR="00324718" w:rsidRPr="005E2875" w:rsidRDefault="00324718">
            <w:pPr>
              <w:ind w:right="610"/>
              <w:rPr>
                <w:rFonts w:ascii="Verdana" w:hAnsi="Verdana"/>
                <w:b/>
                <w:color w:val="FFFFFF"/>
                <w:sz w:val="28"/>
                <w:szCs w:val="28"/>
              </w:rPr>
            </w:pPr>
          </w:p>
          <w:p w14:paraId="7DF840E2" w14:textId="100C780D" w:rsidR="00324718" w:rsidRDefault="00324718">
            <w:pPr>
              <w:ind w:right="610"/>
              <w:rPr>
                <w:rFonts w:ascii="Verdana" w:hAnsi="Verdana"/>
                <w:b/>
                <w:color w:val="FFFFFF"/>
                <w:szCs w:val="28"/>
              </w:rPr>
            </w:pPr>
            <w:r w:rsidRPr="005E2875">
              <w:rPr>
                <w:rFonts w:ascii="Verdana" w:hAnsi="Verdana"/>
                <w:b/>
                <w:color w:val="FFFFFF"/>
                <w:szCs w:val="28"/>
              </w:rPr>
              <w:t>Deadline</w:t>
            </w:r>
            <w:r w:rsidR="00461A2D">
              <w:rPr>
                <w:rFonts w:ascii="Verdana" w:hAnsi="Verdana"/>
                <w:b/>
                <w:color w:val="FFFFFF"/>
                <w:szCs w:val="28"/>
              </w:rPr>
              <w:t xml:space="preserve"> 1</w:t>
            </w:r>
          </w:p>
          <w:p w14:paraId="425D5D75" w14:textId="1096B8EA" w:rsidR="00461A2D" w:rsidRPr="005E2875" w:rsidRDefault="00461A2D">
            <w:pPr>
              <w:ind w:right="610"/>
              <w:rPr>
                <w:rFonts w:ascii="Verdana" w:hAnsi="Verdana"/>
                <w:b/>
                <w:color w:val="FFFFFF"/>
                <w:szCs w:val="28"/>
              </w:rPr>
            </w:pPr>
            <w:r>
              <w:rPr>
                <w:rFonts w:ascii="Verdana" w:hAnsi="Verdana"/>
                <w:b/>
                <w:color w:val="FFFFFF"/>
                <w:szCs w:val="28"/>
              </w:rPr>
              <w:t>Deadline 2</w:t>
            </w:r>
          </w:p>
        </w:tc>
        <w:tc>
          <w:tcPr>
            <w:tcW w:w="6379" w:type="dxa"/>
            <w:tcBorders>
              <w:top w:val="single" w:sz="4" w:space="0" w:color="FFFFFF"/>
              <w:left w:val="single" w:sz="4" w:space="0" w:color="FFFFFF"/>
              <w:bottom w:val="single" w:sz="4" w:space="0" w:color="FFFFFF"/>
              <w:right w:val="single" w:sz="4" w:space="0" w:color="FFFFFF"/>
            </w:tcBorders>
            <w:shd w:val="clear" w:color="auto" w:fill="002060"/>
          </w:tcPr>
          <w:p w14:paraId="12D73BFB" w14:textId="77777777" w:rsidR="00324718" w:rsidRPr="005E2875" w:rsidRDefault="00324718">
            <w:pPr>
              <w:ind w:right="610"/>
              <w:rPr>
                <w:rFonts w:ascii="Verdana" w:hAnsi="Verdana"/>
                <w:b/>
                <w:szCs w:val="28"/>
              </w:rPr>
            </w:pPr>
          </w:p>
          <w:p w14:paraId="6624CF64" w14:textId="2C8806E6" w:rsidR="00324718" w:rsidRPr="005E2875" w:rsidRDefault="00324718">
            <w:pPr>
              <w:ind w:left="180" w:right="610"/>
              <w:rPr>
                <w:rFonts w:ascii="Verdana" w:hAnsi="Verdana"/>
                <w:b/>
                <w:szCs w:val="28"/>
              </w:rPr>
            </w:pPr>
            <w:r w:rsidRPr="005E2875">
              <w:rPr>
                <w:rFonts w:ascii="Verdana" w:hAnsi="Verdana"/>
                <w:b/>
                <w:szCs w:val="28"/>
              </w:rPr>
              <w:t xml:space="preserve">      </w:t>
            </w:r>
            <w:r w:rsidR="00837EED">
              <w:rPr>
                <w:rFonts w:ascii="Verdana" w:hAnsi="Verdana"/>
                <w:b/>
                <w:szCs w:val="28"/>
              </w:rPr>
              <w:t>Monday</w:t>
            </w:r>
            <w:r w:rsidRPr="005E2875">
              <w:rPr>
                <w:rFonts w:ascii="Verdana" w:hAnsi="Verdana"/>
                <w:b/>
                <w:szCs w:val="28"/>
              </w:rPr>
              <w:t xml:space="preserve">, </w:t>
            </w:r>
            <w:r w:rsidR="002F76F8">
              <w:rPr>
                <w:rFonts w:ascii="Verdana" w:hAnsi="Verdana"/>
                <w:b/>
                <w:szCs w:val="28"/>
              </w:rPr>
              <w:t>2</w:t>
            </w:r>
            <w:r w:rsidR="00837EED">
              <w:rPr>
                <w:rFonts w:ascii="Verdana" w:hAnsi="Verdana"/>
                <w:b/>
                <w:szCs w:val="28"/>
              </w:rPr>
              <w:t>0</w:t>
            </w:r>
            <w:r w:rsidR="005E2875">
              <w:rPr>
                <w:rFonts w:ascii="Verdana" w:hAnsi="Verdana"/>
                <w:b/>
                <w:szCs w:val="28"/>
              </w:rPr>
              <w:t> </w:t>
            </w:r>
            <w:r w:rsidRPr="005E2875">
              <w:rPr>
                <w:rFonts w:ascii="Verdana" w:hAnsi="Verdana"/>
                <w:b/>
                <w:szCs w:val="28"/>
              </w:rPr>
              <w:t>April 20</w:t>
            </w:r>
            <w:r w:rsidR="000D2881">
              <w:rPr>
                <w:rFonts w:ascii="Verdana" w:hAnsi="Verdana"/>
                <w:b/>
                <w:szCs w:val="28"/>
              </w:rPr>
              <w:t>20</w:t>
            </w:r>
          </w:p>
          <w:p w14:paraId="2D352CE9" w14:textId="5D1D27EA" w:rsidR="00324718" w:rsidRPr="005E2875" w:rsidRDefault="00324718">
            <w:pPr>
              <w:ind w:left="180" w:right="610"/>
              <w:rPr>
                <w:rFonts w:ascii="Verdana" w:hAnsi="Verdana"/>
                <w:b/>
                <w:szCs w:val="28"/>
              </w:rPr>
            </w:pPr>
            <w:r w:rsidRPr="005E2875">
              <w:rPr>
                <w:rFonts w:ascii="Verdana" w:hAnsi="Verdana"/>
                <w:b/>
                <w:szCs w:val="28"/>
              </w:rPr>
              <w:tab/>
              <w:t xml:space="preserve">Monday, </w:t>
            </w:r>
            <w:r w:rsidR="00837EED">
              <w:rPr>
                <w:rFonts w:ascii="Verdana" w:hAnsi="Verdana"/>
                <w:b/>
                <w:szCs w:val="28"/>
              </w:rPr>
              <w:t>21</w:t>
            </w:r>
            <w:r w:rsidR="005E2875">
              <w:rPr>
                <w:rFonts w:ascii="Verdana" w:hAnsi="Verdana"/>
                <w:b/>
                <w:szCs w:val="28"/>
              </w:rPr>
              <w:t> </w:t>
            </w:r>
            <w:r w:rsidRPr="005E2875">
              <w:rPr>
                <w:rFonts w:ascii="Verdana" w:hAnsi="Verdana"/>
                <w:b/>
                <w:szCs w:val="28"/>
              </w:rPr>
              <w:t>September 20</w:t>
            </w:r>
            <w:r w:rsidR="000D2881">
              <w:rPr>
                <w:rFonts w:ascii="Verdana" w:hAnsi="Verdana"/>
                <w:b/>
                <w:szCs w:val="28"/>
              </w:rPr>
              <w:t>20</w:t>
            </w:r>
          </w:p>
          <w:p w14:paraId="6C08AA9A" w14:textId="77777777" w:rsidR="00324718" w:rsidRPr="005E2875" w:rsidRDefault="00324718">
            <w:pPr>
              <w:ind w:right="610"/>
              <w:rPr>
                <w:rFonts w:ascii="Verdana" w:hAnsi="Verdana"/>
                <w:b/>
                <w:szCs w:val="28"/>
              </w:rPr>
            </w:pPr>
          </w:p>
        </w:tc>
      </w:tr>
    </w:tbl>
    <w:p w14:paraId="799E9790" w14:textId="77777777" w:rsidR="00722F2F" w:rsidRPr="005E2875" w:rsidRDefault="00722F2F" w:rsidP="003923EF">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9286"/>
      </w:tblGrid>
      <w:tr w:rsidR="00934C91" w:rsidRPr="005E2875" w14:paraId="69EB1415" w14:textId="77777777" w:rsidTr="00324718">
        <w:tc>
          <w:tcPr>
            <w:tcW w:w="9286" w:type="dxa"/>
            <w:tcBorders>
              <w:top w:val="single" w:sz="4" w:space="0" w:color="auto"/>
              <w:left w:val="single" w:sz="4" w:space="0" w:color="auto"/>
              <w:bottom w:val="single" w:sz="4" w:space="0" w:color="auto"/>
              <w:right w:val="single" w:sz="4" w:space="0" w:color="auto"/>
            </w:tcBorders>
            <w:shd w:val="clear" w:color="auto" w:fill="002060"/>
            <w:hideMark/>
          </w:tcPr>
          <w:p w14:paraId="704032D5" w14:textId="2AE26715" w:rsidR="00934C91" w:rsidRPr="005E2875" w:rsidRDefault="009302E2">
            <w:pPr>
              <w:spacing w:line="360" w:lineRule="auto"/>
              <w:jc w:val="center"/>
              <w:rPr>
                <w:rFonts w:ascii="Verdana" w:hAnsi="Verdana"/>
                <w:b/>
                <w:color w:val="FFFFFF"/>
                <w:sz w:val="28"/>
                <w:szCs w:val="28"/>
              </w:rPr>
            </w:pPr>
            <w:r w:rsidRPr="005E2875">
              <w:rPr>
                <w:rFonts w:ascii="Verdana" w:hAnsi="Verdana"/>
                <w:b/>
                <w:color w:val="FFFFFF"/>
                <w:sz w:val="28"/>
                <w:szCs w:val="28"/>
              </w:rPr>
              <w:t xml:space="preserve">STANDARD </w:t>
            </w:r>
            <w:r w:rsidR="00934C91" w:rsidRPr="005E2875">
              <w:rPr>
                <w:rFonts w:ascii="Verdana" w:hAnsi="Verdana"/>
                <w:b/>
                <w:color w:val="FFFFFF"/>
                <w:sz w:val="28"/>
                <w:szCs w:val="28"/>
              </w:rPr>
              <w:t>GRANT APPLICATION FORM</w:t>
            </w:r>
          </w:p>
        </w:tc>
      </w:tr>
    </w:tbl>
    <w:p w14:paraId="7A6E4975" w14:textId="77777777" w:rsidR="00934C91" w:rsidRPr="005E2875" w:rsidRDefault="00934C91" w:rsidP="00934C91">
      <w:pPr>
        <w:spacing w:line="360" w:lineRule="auto"/>
        <w:rPr>
          <w:rFonts w:ascii="Verdana" w:hAnsi="Verdana"/>
          <w:b/>
          <w:color w:val="FFFFFF"/>
          <w:sz w:val="28"/>
          <w:szCs w:val="28"/>
        </w:rPr>
      </w:pPr>
      <w:r w:rsidRPr="005E2875">
        <w:rPr>
          <w:rFonts w:ascii="Verdana" w:hAnsi="Verdana"/>
          <w:b/>
          <w:color w:val="FFFFFF"/>
          <w:sz w:val="28"/>
          <w:szCs w:val="28"/>
        </w:rPr>
        <w:t>PROPOSAL F1TRATI-FAUD TRAINING</w:t>
      </w:r>
    </w:p>
    <w:tbl>
      <w:tblPr>
        <w:tblW w:w="935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8"/>
        <w:gridCol w:w="4818"/>
      </w:tblGrid>
      <w:tr w:rsidR="00934C91" w:rsidRPr="005E2875" w14:paraId="4B51ACD7" w14:textId="77777777" w:rsidTr="00A673E9">
        <w:trPr>
          <w:jc w:val="center"/>
        </w:trPr>
        <w:tc>
          <w:tcPr>
            <w:tcW w:w="45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0519EB" w14:textId="77777777" w:rsidR="00934C91" w:rsidRPr="005E2875" w:rsidRDefault="00934C91" w:rsidP="00324718">
            <w:pPr>
              <w:tabs>
                <w:tab w:val="left" w:pos="540"/>
                <w:tab w:val="left" w:pos="900"/>
                <w:tab w:val="left" w:pos="1080"/>
                <w:tab w:val="left" w:pos="1134"/>
              </w:tabs>
              <w:spacing w:before="120" w:after="120" w:line="360" w:lineRule="auto"/>
              <w:rPr>
                <w:rFonts w:ascii="Verdana" w:hAnsi="Verdana"/>
                <w:b/>
                <w:sz w:val="20"/>
                <w:szCs w:val="20"/>
              </w:rPr>
            </w:pPr>
            <w:r w:rsidRPr="005E2875">
              <w:rPr>
                <w:rFonts w:ascii="Verdana" w:hAnsi="Verdana"/>
                <w:b/>
                <w:sz w:val="20"/>
                <w:szCs w:val="20"/>
              </w:rPr>
              <w:t>Applicant Organisation</w:t>
            </w:r>
          </w:p>
        </w:tc>
        <w:tc>
          <w:tcPr>
            <w:tcW w:w="4818" w:type="dxa"/>
            <w:tcBorders>
              <w:top w:val="single" w:sz="4" w:space="0" w:color="auto"/>
              <w:left w:val="single" w:sz="4" w:space="0" w:color="auto"/>
              <w:bottom w:val="single" w:sz="4" w:space="0" w:color="auto"/>
              <w:right w:val="single" w:sz="4" w:space="0" w:color="auto"/>
            </w:tcBorders>
          </w:tcPr>
          <w:p w14:paraId="02C03580" w14:textId="77777777" w:rsidR="00934C91" w:rsidRPr="005E2875" w:rsidRDefault="00934C91">
            <w:pPr>
              <w:tabs>
                <w:tab w:val="left" w:pos="540"/>
                <w:tab w:val="left" w:pos="900"/>
                <w:tab w:val="left" w:pos="1080"/>
                <w:tab w:val="left" w:pos="1134"/>
              </w:tabs>
              <w:spacing w:line="360" w:lineRule="auto"/>
              <w:rPr>
                <w:rFonts w:ascii="Verdana" w:hAnsi="Verdana"/>
                <w:sz w:val="20"/>
                <w:szCs w:val="20"/>
              </w:rPr>
            </w:pPr>
          </w:p>
          <w:p w14:paraId="22D11CFC" w14:textId="77777777" w:rsidR="00934C91" w:rsidRPr="005E2875" w:rsidRDefault="00934C91">
            <w:pPr>
              <w:tabs>
                <w:tab w:val="left" w:pos="540"/>
                <w:tab w:val="left" w:pos="900"/>
                <w:tab w:val="left" w:pos="1080"/>
                <w:tab w:val="left" w:pos="1134"/>
              </w:tabs>
              <w:spacing w:line="360" w:lineRule="auto"/>
              <w:rPr>
                <w:rFonts w:ascii="Verdana" w:hAnsi="Verdana"/>
                <w:sz w:val="20"/>
                <w:szCs w:val="20"/>
              </w:rPr>
            </w:pPr>
          </w:p>
        </w:tc>
      </w:tr>
      <w:tr w:rsidR="00934C91" w:rsidRPr="005E2875" w14:paraId="2A9221B7" w14:textId="77777777" w:rsidTr="00A673E9">
        <w:trPr>
          <w:jc w:val="center"/>
        </w:trPr>
        <w:tc>
          <w:tcPr>
            <w:tcW w:w="45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6094EA" w14:textId="5DF8F876" w:rsidR="00934C91" w:rsidRPr="005E2875" w:rsidRDefault="000C7DF2" w:rsidP="00324718">
            <w:pPr>
              <w:tabs>
                <w:tab w:val="left" w:pos="540"/>
                <w:tab w:val="left" w:pos="900"/>
                <w:tab w:val="left" w:pos="1080"/>
                <w:tab w:val="left" w:pos="1134"/>
              </w:tabs>
              <w:spacing w:before="120" w:after="120" w:line="360" w:lineRule="auto"/>
              <w:rPr>
                <w:rFonts w:ascii="Verdana" w:hAnsi="Verdana"/>
                <w:b/>
                <w:sz w:val="20"/>
                <w:szCs w:val="20"/>
              </w:rPr>
            </w:pPr>
            <w:r w:rsidRPr="005E2875">
              <w:rPr>
                <w:rFonts w:ascii="Verdana" w:hAnsi="Verdana"/>
                <w:b/>
                <w:sz w:val="20"/>
                <w:szCs w:val="20"/>
              </w:rPr>
              <w:t xml:space="preserve">EU </w:t>
            </w:r>
            <w:r w:rsidR="00934C91" w:rsidRPr="005E2875">
              <w:rPr>
                <w:rFonts w:ascii="Verdana" w:hAnsi="Verdana"/>
                <w:b/>
                <w:sz w:val="20"/>
                <w:szCs w:val="20"/>
              </w:rPr>
              <w:t>Member State</w:t>
            </w:r>
            <w:r w:rsidRPr="005E2875">
              <w:rPr>
                <w:rFonts w:ascii="Verdana" w:hAnsi="Verdana"/>
                <w:b/>
                <w:sz w:val="20"/>
                <w:szCs w:val="20"/>
              </w:rPr>
              <w:t xml:space="preserve"> of the Applicant Organisation</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6F3DA28E" w14:textId="77777777" w:rsidR="00934C91" w:rsidRPr="005E2875" w:rsidRDefault="00934C91">
            <w:pPr>
              <w:tabs>
                <w:tab w:val="left" w:pos="540"/>
                <w:tab w:val="left" w:pos="900"/>
                <w:tab w:val="left" w:pos="1080"/>
                <w:tab w:val="left" w:pos="1134"/>
              </w:tabs>
              <w:spacing w:line="360" w:lineRule="auto"/>
              <w:rPr>
                <w:rFonts w:ascii="Verdana" w:hAnsi="Verdana"/>
                <w:sz w:val="20"/>
                <w:szCs w:val="20"/>
              </w:rPr>
            </w:pPr>
          </w:p>
        </w:tc>
      </w:tr>
      <w:tr w:rsidR="00934C91" w:rsidRPr="005E2875" w14:paraId="3B71F3A6" w14:textId="77777777" w:rsidTr="00A673E9">
        <w:trPr>
          <w:trHeight w:val="70"/>
          <w:jc w:val="center"/>
        </w:trPr>
        <w:tc>
          <w:tcPr>
            <w:tcW w:w="45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243455" w14:textId="1370ECBA" w:rsidR="00934C91" w:rsidRPr="005E2875" w:rsidRDefault="00934C91" w:rsidP="00324718">
            <w:pPr>
              <w:tabs>
                <w:tab w:val="left" w:pos="540"/>
                <w:tab w:val="left" w:pos="900"/>
                <w:tab w:val="left" w:pos="1080"/>
                <w:tab w:val="left" w:pos="1134"/>
              </w:tabs>
              <w:spacing w:before="120" w:after="120" w:line="360" w:lineRule="auto"/>
              <w:rPr>
                <w:rFonts w:ascii="Verdana" w:hAnsi="Verdana"/>
                <w:b/>
                <w:sz w:val="20"/>
                <w:szCs w:val="20"/>
              </w:rPr>
            </w:pPr>
            <w:r w:rsidRPr="005E2875">
              <w:rPr>
                <w:rFonts w:ascii="Verdana" w:hAnsi="Verdana"/>
                <w:b/>
                <w:sz w:val="20"/>
                <w:szCs w:val="20"/>
              </w:rPr>
              <w:t xml:space="preserve">Title of the action </w:t>
            </w:r>
          </w:p>
        </w:tc>
        <w:tc>
          <w:tcPr>
            <w:tcW w:w="4818" w:type="dxa"/>
            <w:tcBorders>
              <w:top w:val="single" w:sz="4" w:space="0" w:color="auto"/>
              <w:left w:val="single" w:sz="4" w:space="0" w:color="auto"/>
              <w:bottom w:val="single" w:sz="4" w:space="0" w:color="auto"/>
              <w:right w:val="single" w:sz="4" w:space="0" w:color="auto"/>
            </w:tcBorders>
          </w:tcPr>
          <w:p w14:paraId="5EF88C53" w14:textId="77777777" w:rsidR="00934C91" w:rsidRPr="005E2875" w:rsidRDefault="00934C91">
            <w:pPr>
              <w:tabs>
                <w:tab w:val="left" w:pos="540"/>
                <w:tab w:val="left" w:pos="900"/>
                <w:tab w:val="left" w:pos="1080"/>
                <w:tab w:val="left" w:pos="1134"/>
              </w:tabs>
              <w:spacing w:line="360" w:lineRule="auto"/>
              <w:rPr>
                <w:rFonts w:ascii="Verdana" w:hAnsi="Verdana"/>
                <w:sz w:val="20"/>
                <w:szCs w:val="20"/>
              </w:rPr>
            </w:pPr>
          </w:p>
          <w:p w14:paraId="002C3821" w14:textId="77777777" w:rsidR="00934C91" w:rsidRPr="005E2875" w:rsidRDefault="00934C91">
            <w:pPr>
              <w:tabs>
                <w:tab w:val="left" w:pos="540"/>
                <w:tab w:val="left" w:pos="900"/>
                <w:tab w:val="left" w:pos="1080"/>
                <w:tab w:val="left" w:pos="1134"/>
              </w:tabs>
              <w:spacing w:line="360" w:lineRule="auto"/>
              <w:rPr>
                <w:rFonts w:ascii="Verdana" w:hAnsi="Verdana"/>
                <w:sz w:val="20"/>
                <w:szCs w:val="20"/>
              </w:rPr>
            </w:pPr>
          </w:p>
        </w:tc>
      </w:tr>
      <w:tr w:rsidR="009302E2" w:rsidRPr="005E2875" w14:paraId="7C7655CE" w14:textId="77777777" w:rsidTr="00A673E9">
        <w:trPr>
          <w:jc w:val="center"/>
        </w:trPr>
        <w:tc>
          <w:tcPr>
            <w:tcW w:w="4538" w:type="dxa"/>
            <w:tcBorders>
              <w:top w:val="single" w:sz="4" w:space="0" w:color="auto"/>
              <w:left w:val="single" w:sz="4" w:space="0" w:color="auto"/>
              <w:bottom w:val="single" w:sz="4" w:space="0" w:color="auto"/>
              <w:right w:val="single" w:sz="4" w:space="0" w:color="auto"/>
            </w:tcBorders>
            <w:shd w:val="clear" w:color="auto" w:fill="D9D9D9"/>
            <w:vAlign w:val="center"/>
          </w:tcPr>
          <w:p w14:paraId="7BB3FE05" w14:textId="05DC3FE5" w:rsidR="009302E2" w:rsidRPr="005E2875" w:rsidRDefault="000C7DF2" w:rsidP="00324718">
            <w:pPr>
              <w:tabs>
                <w:tab w:val="left" w:pos="540"/>
                <w:tab w:val="left" w:pos="900"/>
                <w:tab w:val="left" w:pos="1080"/>
                <w:tab w:val="left" w:pos="1134"/>
              </w:tabs>
              <w:spacing w:before="120" w:after="120"/>
              <w:rPr>
                <w:rFonts w:ascii="Verdana" w:hAnsi="Verdana"/>
                <w:b/>
                <w:sz w:val="20"/>
                <w:szCs w:val="20"/>
              </w:rPr>
            </w:pPr>
            <w:r w:rsidRPr="005E2875">
              <w:rPr>
                <w:rFonts w:ascii="Verdana" w:hAnsi="Verdana"/>
                <w:b/>
                <w:sz w:val="20"/>
                <w:szCs w:val="20"/>
              </w:rPr>
              <w:t>Location where the action takes place</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4324F922" w14:textId="77777777" w:rsidR="009302E2" w:rsidRPr="005E2875" w:rsidRDefault="009302E2">
            <w:pPr>
              <w:tabs>
                <w:tab w:val="left" w:pos="540"/>
                <w:tab w:val="left" w:pos="900"/>
                <w:tab w:val="left" w:pos="1080"/>
                <w:tab w:val="left" w:pos="1134"/>
              </w:tabs>
              <w:spacing w:line="360" w:lineRule="auto"/>
              <w:rPr>
                <w:rFonts w:ascii="Verdana" w:hAnsi="Verdana"/>
                <w:sz w:val="20"/>
                <w:szCs w:val="20"/>
              </w:rPr>
            </w:pPr>
          </w:p>
        </w:tc>
      </w:tr>
      <w:tr w:rsidR="00934C91" w:rsidRPr="005E2875" w14:paraId="68405384" w14:textId="77777777" w:rsidTr="00A673E9">
        <w:trPr>
          <w:jc w:val="center"/>
        </w:trPr>
        <w:tc>
          <w:tcPr>
            <w:tcW w:w="45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364905" w14:textId="6B26AB50" w:rsidR="00934C91" w:rsidRPr="005E2875" w:rsidRDefault="00934C91" w:rsidP="00324718">
            <w:pPr>
              <w:tabs>
                <w:tab w:val="left" w:pos="540"/>
                <w:tab w:val="left" w:pos="900"/>
                <w:tab w:val="left" w:pos="1080"/>
                <w:tab w:val="left" w:pos="1134"/>
              </w:tabs>
              <w:spacing w:before="120" w:after="120"/>
              <w:rPr>
                <w:rFonts w:ascii="Verdana" w:hAnsi="Verdana"/>
                <w:b/>
                <w:sz w:val="20"/>
                <w:szCs w:val="20"/>
              </w:rPr>
            </w:pPr>
            <w:r w:rsidRPr="005E2875">
              <w:rPr>
                <w:rFonts w:ascii="Verdana" w:hAnsi="Verdana"/>
                <w:b/>
                <w:sz w:val="20"/>
                <w:szCs w:val="20"/>
              </w:rPr>
              <w:t xml:space="preserve">Requested grant amount (in EURO)  </w:t>
            </w:r>
          </w:p>
        </w:tc>
        <w:tc>
          <w:tcPr>
            <w:tcW w:w="4818" w:type="dxa"/>
            <w:tcBorders>
              <w:top w:val="single" w:sz="4" w:space="0" w:color="auto"/>
              <w:left w:val="single" w:sz="4" w:space="0" w:color="auto"/>
              <w:bottom w:val="single" w:sz="4" w:space="0" w:color="auto"/>
              <w:right w:val="single" w:sz="4" w:space="0" w:color="auto"/>
            </w:tcBorders>
          </w:tcPr>
          <w:p w14:paraId="5C9C0388" w14:textId="77777777" w:rsidR="00934C91" w:rsidRPr="005E2875" w:rsidRDefault="00934C91">
            <w:pPr>
              <w:tabs>
                <w:tab w:val="left" w:pos="540"/>
                <w:tab w:val="left" w:pos="900"/>
                <w:tab w:val="left" w:pos="1080"/>
                <w:tab w:val="left" w:pos="1134"/>
              </w:tabs>
              <w:spacing w:line="360" w:lineRule="auto"/>
              <w:rPr>
                <w:rFonts w:ascii="Verdana" w:hAnsi="Verdana"/>
                <w:sz w:val="20"/>
                <w:szCs w:val="20"/>
              </w:rPr>
            </w:pPr>
          </w:p>
        </w:tc>
      </w:tr>
      <w:tr w:rsidR="00934C91" w:rsidRPr="005E2875" w14:paraId="15AE6248" w14:textId="77777777" w:rsidTr="00A673E9">
        <w:trPr>
          <w:jc w:val="center"/>
        </w:trPr>
        <w:tc>
          <w:tcPr>
            <w:tcW w:w="45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D0EA5D" w14:textId="77777777" w:rsidR="00934C91" w:rsidRPr="005E2875" w:rsidRDefault="00934C91" w:rsidP="00324718">
            <w:pPr>
              <w:tabs>
                <w:tab w:val="left" w:pos="540"/>
                <w:tab w:val="left" w:pos="900"/>
                <w:tab w:val="left" w:pos="1080"/>
                <w:tab w:val="left" w:pos="1134"/>
              </w:tabs>
              <w:spacing w:before="120" w:after="120"/>
              <w:rPr>
                <w:rFonts w:ascii="Verdana" w:hAnsi="Verdana"/>
                <w:b/>
                <w:sz w:val="20"/>
                <w:szCs w:val="20"/>
              </w:rPr>
            </w:pPr>
            <w:r w:rsidRPr="005E2875">
              <w:rPr>
                <w:rFonts w:ascii="Verdana" w:hAnsi="Verdana"/>
                <w:b/>
                <w:sz w:val="20"/>
                <w:szCs w:val="20"/>
              </w:rPr>
              <w:t>Total cost of the action (in EURO)</w:t>
            </w:r>
          </w:p>
        </w:tc>
        <w:tc>
          <w:tcPr>
            <w:tcW w:w="4818" w:type="dxa"/>
            <w:tcBorders>
              <w:top w:val="single" w:sz="4" w:space="0" w:color="auto"/>
              <w:left w:val="single" w:sz="4" w:space="0" w:color="auto"/>
              <w:bottom w:val="single" w:sz="4" w:space="0" w:color="auto"/>
              <w:right w:val="single" w:sz="4" w:space="0" w:color="auto"/>
            </w:tcBorders>
          </w:tcPr>
          <w:p w14:paraId="17BBAB7C" w14:textId="77777777" w:rsidR="00934C91" w:rsidRPr="005E2875" w:rsidRDefault="00934C91">
            <w:pPr>
              <w:tabs>
                <w:tab w:val="left" w:pos="540"/>
                <w:tab w:val="left" w:pos="900"/>
                <w:tab w:val="left" w:pos="1080"/>
                <w:tab w:val="left" w:pos="1134"/>
              </w:tabs>
              <w:spacing w:line="360" w:lineRule="auto"/>
              <w:rPr>
                <w:rFonts w:ascii="Verdana" w:hAnsi="Verdana"/>
                <w:sz w:val="20"/>
                <w:szCs w:val="20"/>
              </w:rPr>
            </w:pPr>
          </w:p>
        </w:tc>
      </w:tr>
    </w:tbl>
    <w:p w14:paraId="5DFD1A67" w14:textId="77777777" w:rsidR="00934C91" w:rsidRPr="005E2875" w:rsidRDefault="00934C91" w:rsidP="00934C91">
      <w:pPr>
        <w:jc w:val="both"/>
        <w:rPr>
          <w:rFonts w:ascii="Verdana" w:hAnsi="Verdana"/>
          <w:i/>
          <w:sz w:val="20"/>
          <w:szCs w:val="20"/>
        </w:rPr>
      </w:pPr>
    </w:p>
    <w:p w14:paraId="799E97C4" w14:textId="77777777" w:rsidR="00222D1F" w:rsidRPr="005E2875" w:rsidRDefault="00222D1F" w:rsidP="00AB2161">
      <w:pPr>
        <w:jc w:val="both"/>
        <w:rPr>
          <w:rFonts w:ascii="Verdana" w:hAnsi="Verdana"/>
          <w:sz w:val="20"/>
          <w:szCs w:val="20"/>
        </w:rPr>
      </w:pPr>
    </w:p>
    <w:p w14:paraId="2A87FF78" w14:textId="02F4390B" w:rsidR="007F015D" w:rsidRPr="005E2875" w:rsidRDefault="009302E2" w:rsidP="00AB2161">
      <w:pPr>
        <w:jc w:val="both"/>
        <w:rPr>
          <w:rFonts w:ascii="Verdana" w:hAnsi="Verdana"/>
          <w:sz w:val="20"/>
        </w:rPr>
      </w:pPr>
      <w:r w:rsidRPr="005E2875">
        <w:rPr>
          <w:rFonts w:ascii="Verdana" w:hAnsi="Verdana"/>
          <w:b/>
          <w:sz w:val="20"/>
          <w:u w:val="single"/>
        </w:rPr>
        <w:t>Important</w:t>
      </w:r>
      <w:r w:rsidRPr="005E2875">
        <w:rPr>
          <w:rFonts w:ascii="Verdana" w:hAnsi="Verdana"/>
          <w:sz w:val="20"/>
        </w:rPr>
        <w:t>: The standard forms referred to in the present Call for Proposals, as well as the Pericles 2020 financial guidelines for applicants and</w:t>
      </w:r>
      <w:r w:rsidR="00B45E9F">
        <w:rPr>
          <w:rFonts w:ascii="Verdana" w:hAnsi="Verdana"/>
          <w:sz w:val="20"/>
        </w:rPr>
        <w:t xml:space="preserve"> the </w:t>
      </w:r>
      <w:r w:rsidRPr="005E2875">
        <w:rPr>
          <w:rFonts w:ascii="Verdana" w:hAnsi="Verdana"/>
          <w:sz w:val="20"/>
        </w:rPr>
        <w:t xml:space="preserve"> model grant agreement can be consulted and/or downloaded from the following link </w:t>
      </w:r>
      <w:hyperlink r:id="rId12" w:history="1">
        <w:r w:rsidR="007F015D" w:rsidRPr="005E2875">
          <w:rPr>
            <w:rStyle w:val="Hyperlink"/>
            <w:rFonts w:ascii="Verdana" w:hAnsi="Verdana"/>
            <w:noProof/>
            <w:sz w:val="20"/>
          </w:rPr>
          <w:t>https://ec.europa.eu/info/economic-and-financial-affair-funding-and-grants_en</w:t>
        </w:r>
      </w:hyperlink>
    </w:p>
    <w:p w14:paraId="3527B93E" w14:textId="5744465C" w:rsidR="009302E2" w:rsidRPr="005E2875" w:rsidRDefault="00BE778F" w:rsidP="00AB2161">
      <w:pPr>
        <w:jc w:val="both"/>
        <w:rPr>
          <w:color w:val="1F497D"/>
        </w:rPr>
      </w:pPr>
      <w:r>
        <w:rPr>
          <w:rFonts w:ascii="Verdana" w:hAnsi="Verdana"/>
          <w:sz w:val="20"/>
        </w:rPr>
        <w:t>on the</w:t>
      </w:r>
      <w:r w:rsidR="009302E2" w:rsidRPr="005E2875">
        <w:rPr>
          <w:rFonts w:ascii="Verdana" w:hAnsi="Verdana"/>
          <w:sz w:val="20"/>
        </w:rPr>
        <w:t xml:space="preserve"> Directorate</w:t>
      </w:r>
      <w:r w:rsidR="00A6729B">
        <w:rPr>
          <w:rFonts w:ascii="Verdana" w:hAnsi="Verdana"/>
          <w:sz w:val="20"/>
        </w:rPr>
        <w:t>-</w:t>
      </w:r>
      <w:r w:rsidR="009302E2" w:rsidRPr="005E2875">
        <w:rPr>
          <w:rFonts w:ascii="Verdana" w:hAnsi="Verdana"/>
          <w:sz w:val="20"/>
        </w:rPr>
        <w:t>General Economic and Financial Affairs</w:t>
      </w:r>
      <w:r w:rsidR="005E2875">
        <w:rPr>
          <w:rFonts w:ascii="Verdana" w:hAnsi="Verdana"/>
          <w:sz w:val="20"/>
        </w:rPr>
        <w:t>’</w:t>
      </w:r>
      <w:r w:rsidR="009302E2" w:rsidRPr="005E2875">
        <w:rPr>
          <w:rFonts w:ascii="Verdana" w:hAnsi="Verdana"/>
          <w:sz w:val="20"/>
        </w:rPr>
        <w:t xml:space="preserve"> dedicated website </w:t>
      </w:r>
      <w:r w:rsidR="00A6729B">
        <w:rPr>
          <w:rFonts w:ascii="Verdana" w:hAnsi="Verdana"/>
          <w:sz w:val="20"/>
        </w:rPr>
        <w:t>for</w:t>
      </w:r>
      <w:r w:rsidR="009302E2" w:rsidRPr="005E2875">
        <w:rPr>
          <w:rFonts w:ascii="Verdana" w:hAnsi="Verdana"/>
          <w:sz w:val="20"/>
        </w:rPr>
        <w:t xml:space="preserve"> calls for proposals. Then please select the relevant call under reference </w:t>
      </w:r>
      <w:r w:rsidR="009302E2" w:rsidRPr="00FD0394">
        <w:rPr>
          <w:rFonts w:ascii="Verdana" w:hAnsi="Verdana"/>
          <w:sz w:val="20"/>
          <w:u w:val="single"/>
        </w:rPr>
        <w:t>20</w:t>
      </w:r>
      <w:r w:rsidR="000D2881" w:rsidRPr="00FD0394">
        <w:rPr>
          <w:rFonts w:ascii="Verdana" w:hAnsi="Verdana"/>
          <w:sz w:val="20"/>
          <w:u w:val="single"/>
        </w:rPr>
        <w:t>20</w:t>
      </w:r>
      <w:r w:rsidR="009302E2" w:rsidRPr="00FD0394">
        <w:rPr>
          <w:rFonts w:ascii="Verdana" w:hAnsi="Verdana"/>
          <w:sz w:val="20"/>
          <w:u w:val="single"/>
        </w:rPr>
        <w:t xml:space="preserve"> ECFIN 00</w:t>
      </w:r>
      <w:r w:rsidR="00FD0394" w:rsidRPr="00BE0335">
        <w:rPr>
          <w:rFonts w:ascii="Verdana" w:hAnsi="Verdana"/>
          <w:sz w:val="20"/>
          <w:u w:val="single"/>
        </w:rPr>
        <w:t>3</w:t>
      </w:r>
      <w:r w:rsidR="009302E2" w:rsidRPr="00FD0394">
        <w:rPr>
          <w:rFonts w:ascii="Verdana" w:hAnsi="Verdana"/>
          <w:sz w:val="20"/>
          <w:u w:val="single"/>
        </w:rPr>
        <w:t>/C5</w:t>
      </w:r>
    </w:p>
    <w:p w14:paraId="799E97D0" w14:textId="77777777" w:rsidR="004546FF" w:rsidRPr="005E2875" w:rsidRDefault="004546FF" w:rsidP="003923EF">
      <w:pPr>
        <w:jc w:val="center"/>
        <w:rPr>
          <w:rFonts w:ascii="Verdana" w:hAnsi="Verdana"/>
          <w:i/>
          <w:sz w:val="20"/>
          <w:szCs w:val="20"/>
        </w:rPr>
        <w:sectPr w:rsidR="004546FF" w:rsidRPr="005E2875" w:rsidSect="007A1F5D">
          <w:footerReference w:type="even" r:id="rId13"/>
          <w:footerReference w:type="default" r:id="rId14"/>
          <w:footerReference w:type="first" r:id="rId15"/>
          <w:pgSz w:w="11906" w:h="16838" w:code="9"/>
          <w:pgMar w:top="1247" w:right="1418" w:bottom="1247" w:left="1418" w:header="567" w:footer="567" w:gutter="0"/>
          <w:cols w:space="708"/>
          <w:titlePg/>
          <w:docGrid w:linePitch="360"/>
        </w:sectPr>
      </w:pPr>
    </w:p>
    <w:p w14:paraId="799E97D1" w14:textId="65343E17" w:rsidR="003923EF" w:rsidRPr="005E2875" w:rsidRDefault="00DD0E1E">
      <w:pPr>
        <w:pStyle w:val="Heading1"/>
      </w:pPr>
      <w:r w:rsidRPr="005E2875">
        <w:lastRenderedPageBreak/>
        <w:t>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5E2875" w14:paraId="799E97D3" w14:textId="77777777" w:rsidTr="00662014">
        <w:tc>
          <w:tcPr>
            <w:tcW w:w="9072" w:type="dxa"/>
            <w:shd w:val="clear" w:color="auto" w:fill="C0C0C0"/>
            <w:tcMar>
              <w:top w:w="57" w:type="dxa"/>
              <w:bottom w:w="57" w:type="dxa"/>
            </w:tcMar>
          </w:tcPr>
          <w:p w14:paraId="799E97D2" w14:textId="77777777" w:rsidR="00DD0E1E" w:rsidRPr="005E2875" w:rsidRDefault="00DD0E1E" w:rsidP="00303B8D">
            <w:pPr>
              <w:rPr>
                <w:rFonts w:ascii="Verdana" w:hAnsi="Verdana"/>
                <w:b/>
                <w:sz w:val="20"/>
                <w:szCs w:val="20"/>
              </w:rPr>
            </w:pPr>
            <w:r w:rsidRPr="005E2875">
              <w:rPr>
                <w:rFonts w:ascii="Verdana" w:hAnsi="Verdana"/>
                <w:b/>
                <w:sz w:val="20"/>
                <w:szCs w:val="20"/>
              </w:rPr>
              <w:t>1 REFERENCES OF THE</w:t>
            </w:r>
            <w:r w:rsidR="00662014" w:rsidRPr="005E2875">
              <w:rPr>
                <w:rFonts w:ascii="Verdana" w:hAnsi="Verdana"/>
                <w:b/>
                <w:sz w:val="20"/>
                <w:szCs w:val="20"/>
              </w:rPr>
              <w:t xml:space="preserve"> APPLICANT</w:t>
            </w:r>
          </w:p>
        </w:tc>
      </w:tr>
      <w:tr w:rsidR="00F11C0A" w:rsidRPr="005E2875"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5E2875" w:rsidRDefault="006C29B8" w:rsidP="00F11C0A">
            <w:pPr>
              <w:rPr>
                <w:rFonts w:ascii="Verdana" w:hAnsi="Verdana"/>
                <w:b/>
                <w:sz w:val="20"/>
                <w:szCs w:val="20"/>
              </w:rPr>
            </w:pPr>
            <w:r w:rsidRPr="005E2875">
              <w:rPr>
                <w:rFonts w:ascii="Verdana" w:hAnsi="Verdana"/>
                <w:b/>
                <w:sz w:val="20"/>
                <w:szCs w:val="20"/>
              </w:rPr>
              <w:t>1.1</w:t>
            </w:r>
            <w:r w:rsidR="0017204D" w:rsidRPr="005E2875">
              <w:rPr>
                <w:rFonts w:ascii="Verdana" w:hAnsi="Verdana"/>
                <w:b/>
                <w:sz w:val="20"/>
                <w:szCs w:val="20"/>
              </w:rPr>
              <w:t xml:space="preserve"> </w:t>
            </w:r>
            <w:r w:rsidR="00F11C0A" w:rsidRPr="005E2875">
              <w:rPr>
                <w:rFonts w:ascii="Verdana" w:hAnsi="Verdana"/>
                <w:b/>
                <w:sz w:val="20"/>
                <w:szCs w:val="20"/>
              </w:rPr>
              <w:t>IDENTITY OF THE APPLICANT</w:t>
            </w:r>
          </w:p>
        </w:tc>
      </w:tr>
      <w:tr w:rsidR="00F11C0A" w:rsidRPr="005E2875"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5E2875" w:rsidRDefault="00F11C0A" w:rsidP="007A1F5D">
            <w:pPr>
              <w:rPr>
                <w:rFonts w:ascii="Verdana" w:hAnsi="Verdana"/>
                <w:sz w:val="20"/>
                <w:szCs w:val="20"/>
              </w:rPr>
            </w:pPr>
            <w:r w:rsidRPr="005E2875">
              <w:rPr>
                <w:rFonts w:ascii="Verdana" w:hAnsi="Verdana"/>
                <w:sz w:val="20"/>
                <w:szCs w:val="20"/>
              </w:rPr>
              <w:t>Official name in full</w:t>
            </w:r>
            <w:r w:rsidR="00A24733" w:rsidRPr="005E2875">
              <w:rPr>
                <w:rFonts w:ascii="Verdana" w:hAnsi="Verdana"/>
                <w:sz w:val="20"/>
                <w:szCs w:val="20"/>
              </w:rPr>
              <w:t>:</w:t>
            </w:r>
          </w:p>
        </w:tc>
      </w:tr>
      <w:tr w:rsidR="00F11C0A" w:rsidRPr="005E2875" w14:paraId="799E97DA" w14:textId="77777777" w:rsidTr="00662014">
        <w:tblPrEx>
          <w:shd w:val="clear" w:color="auto" w:fill="auto"/>
        </w:tblPrEx>
        <w:tc>
          <w:tcPr>
            <w:tcW w:w="9072" w:type="dxa"/>
            <w:shd w:val="clear" w:color="auto" w:fill="auto"/>
            <w:tcMar>
              <w:top w:w="57" w:type="dxa"/>
              <w:bottom w:w="57" w:type="dxa"/>
            </w:tcMar>
          </w:tcPr>
          <w:p w14:paraId="799E97D9" w14:textId="018ABAB3" w:rsidR="00F11C0A" w:rsidRPr="005E2875" w:rsidRDefault="00F11C0A" w:rsidP="007A1F5D">
            <w:pPr>
              <w:rPr>
                <w:rFonts w:ascii="Verdana" w:hAnsi="Verdana"/>
                <w:sz w:val="20"/>
                <w:szCs w:val="20"/>
              </w:rPr>
            </w:pPr>
            <w:r w:rsidRPr="005E2875">
              <w:rPr>
                <w:rFonts w:ascii="Verdana" w:hAnsi="Verdana"/>
                <w:sz w:val="20"/>
                <w:szCs w:val="20"/>
              </w:rPr>
              <w:t>Acronym</w:t>
            </w:r>
            <w:r w:rsidR="00293B5E" w:rsidRPr="005E2875">
              <w:rPr>
                <w:rFonts w:ascii="Verdana" w:hAnsi="Verdana"/>
                <w:sz w:val="20"/>
                <w:szCs w:val="20"/>
              </w:rPr>
              <w:t xml:space="preserve"> </w:t>
            </w:r>
            <w:r w:rsidRPr="005E2875">
              <w:rPr>
                <w:rFonts w:ascii="Verdana" w:hAnsi="Verdana"/>
                <w:sz w:val="20"/>
                <w:szCs w:val="20"/>
              </w:rPr>
              <w:t>(if applicable)</w:t>
            </w:r>
            <w:r w:rsidR="00293B5E" w:rsidRPr="005E2875">
              <w:rPr>
                <w:rFonts w:ascii="Verdana" w:hAnsi="Verdana"/>
                <w:sz w:val="20"/>
                <w:szCs w:val="20"/>
              </w:rPr>
              <w:t>:</w:t>
            </w:r>
          </w:p>
        </w:tc>
      </w:tr>
      <w:tr w:rsidR="00CF5773" w:rsidRPr="005E2875" w14:paraId="04794EBC" w14:textId="77777777" w:rsidTr="00662014">
        <w:tblPrEx>
          <w:shd w:val="clear" w:color="auto" w:fill="auto"/>
        </w:tblPrEx>
        <w:tc>
          <w:tcPr>
            <w:tcW w:w="9072" w:type="dxa"/>
            <w:shd w:val="clear" w:color="auto" w:fill="auto"/>
            <w:tcMar>
              <w:top w:w="57" w:type="dxa"/>
              <w:bottom w:w="57" w:type="dxa"/>
            </w:tcMar>
          </w:tcPr>
          <w:p w14:paraId="433FDFCB" w14:textId="38D9743B" w:rsidR="00CF5773" w:rsidRPr="005E2875" w:rsidRDefault="00CF5773" w:rsidP="007A1F5D">
            <w:pPr>
              <w:rPr>
                <w:rFonts w:ascii="Verdana" w:hAnsi="Verdana"/>
                <w:sz w:val="20"/>
                <w:szCs w:val="20"/>
              </w:rPr>
            </w:pPr>
            <w:r>
              <w:rPr>
                <w:rFonts w:ascii="Verdana" w:hAnsi="Verdana"/>
                <w:sz w:val="20"/>
                <w:szCs w:val="20"/>
              </w:rPr>
              <w:t>Public body: please indicate yes or no:</w:t>
            </w:r>
          </w:p>
        </w:tc>
      </w:tr>
      <w:tr w:rsidR="00D47244" w:rsidRPr="005E2875"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Pr="005E2875" w:rsidRDefault="00D47244" w:rsidP="007A1F5D">
            <w:pPr>
              <w:rPr>
                <w:rFonts w:ascii="Verdana" w:hAnsi="Verdana"/>
                <w:sz w:val="20"/>
                <w:szCs w:val="20"/>
              </w:rPr>
            </w:pPr>
            <w:r w:rsidRPr="005E2875">
              <w:rPr>
                <w:rFonts w:ascii="Verdana" w:hAnsi="Verdana"/>
                <w:sz w:val="20"/>
                <w:szCs w:val="20"/>
              </w:rPr>
              <w:t>VAT number</w:t>
            </w:r>
            <w:r w:rsidR="003924B3" w:rsidRPr="005E2875">
              <w:rPr>
                <w:rFonts w:ascii="Verdana" w:hAnsi="Verdana"/>
                <w:sz w:val="20"/>
                <w:szCs w:val="20"/>
              </w:rPr>
              <w:t xml:space="preserve"> (if applicable)</w:t>
            </w:r>
            <w:r w:rsidRPr="005E2875">
              <w:rPr>
                <w:rFonts w:ascii="Verdana" w:hAnsi="Verdana"/>
                <w:sz w:val="20"/>
                <w:szCs w:val="20"/>
              </w:rPr>
              <w:t xml:space="preserve">: </w:t>
            </w:r>
          </w:p>
        </w:tc>
      </w:tr>
      <w:tr w:rsidR="00934C91" w:rsidRPr="005E2875" w14:paraId="6362795E" w14:textId="77777777" w:rsidTr="00662014">
        <w:tblPrEx>
          <w:shd w:val="clear" w:color="auto" w:fill="auto"/>
        </w:tblPrEx>
        <w:tc>
          <w:tcPr>
            <w:tcW w:w="9072" w:type="dxa"/>
            <w:shd w:val="clear" w:color="auto" w:fill="auto"/>
            <w:tcMar>
              <w:top w:w="57" w:type="dxa"/>
              <w:bottom w:w="57" w:type="dxa"/>
            </w:tcMar>
          </w:tcPr>
          <w:p w14:paraId="24A942F4" w14:textId="6BA29EF6" w:rsidR="00934C91" w:rsidRPr="005E2875" w:rsidRDefault="00934C91" w:rsidP="007A1F5D">
            <w:pPr>
              <w:rPr>
                <w:rFonts w:ascii="Verdana" w:hAnsi="Verdana"/>
                <w:sz w:val="20"/>
                <w:szCs w:val="20"/>
              </w:rPr>
            </w:pPr>
            <w:r w:rsidRPr="005E2875">
              <w:rPr>
                <w:rFonts w:ascii="Verdana" w:hAnsi="Verdana"/>
                <w:sz w:val="20"/>
                <w:szCs w:val="20"/>
              </w:rPr>
              <w:t xml:space="preserve">Declaration concerning VAT </w:t>
            </w:r>
            <w:r w:rsidR="00FF5A50">
              <w:rPr>
                <w:rFonts w:ascii="Verdana" w:hAnsi="Verdana"/>
                <w:sz w:val="20"/>
                <w:szCs w:val="20"/>
              </w:rPr>
              <w:t>e</w:t>
            </w:r>
            <w:r w:rsidRPr="005E2875">
              <w:rPr>
                <w:rFonts w:ascii="Verdana" w:hAnsi="Verdana"/>
                <w:sz w:val="20"/>
                <w:szCs w:val="20"/>
              </w:rPr>
              <w:t>ligibility:</w:t>
            </w:r>
          </w:p>
          <w:p w14:paraId="6C3429E3" w14:textId="77777777" w:rsidR="007A1F5D" w:rsidRPr="005E2875" w:rsidRDefault="007A1F5D" w:rsidP="007A1F5D">
            <w:pPr>
              <w:rPr>
                <w:rFonts w:ascii="Verdana" w:hAnsi="Verdana"/>
                <w:sz w:val="20"/>
                <w:szCs w:val="20"/>
              </w:rPr>
            </w:pPr>
          </w:p>
          <w:p w14:paraId="29CA65CD" w14:textId="2EF12414" w:rsidR="00934C91" w:rsidRDefault="00934C91" w:rsidP="007A1F5D">
            <w:pPr>
              <w:rPr>
                <w:rFonts w:ascii="Verdana" w:hAnsi="Verdana"/>
                <w:sz w:val="20"/>
                <w:szCs w:val="20"/>
              </w:rPr>
            </w:pPr>
            <w:r w:rsidRPr="005E2875">
              <w:rPr>
                <w:rFonts w:ascii="Verdana" w:hAnsi="Verdana"/>
                <w:sz w:val="20"/>
                <w:szCs w:val="20"/>
              </w:rPr>
              <w:t xml:space="preserve">Is the type of action for which you request financing under the Pericles 2020 </w:t>
            </w:r>
            <w:r w:rsidR="00FF5A50">
              <w:rPr>
                <w:rFonts w:ascii="Verdana" w:hAnsi="Verdana"/>
                <w:sz w:val="20"/>
                <w:szCs w:val="20"/>
              </w:rPr>
              <w:t>p</w:t>
            </w:r>
            <w:r w:rsidRPr="005E2875">
              <w:rPr>
                <w:rFonts w:ascii="Verdana" w:hAnsi="Verdana"/>
                <w:sz w:val="20"/>
                <w:szCs w:val="20"/>
              </w:rPr>
              <w:t xml:space="preserve">rogramme related to </w:t>
            </w:r>
            <w:r w:rsidR="00755409">
              <w:rPr>
                <w:rFonts w:ascii="Verdana" w:hAnsi="Verdana"/>
                <w:sz w:val="20"/>
                <w:szCs w:val="20"/>
              </w:rPr>
              <w:t>the activities engaged in by bodies governed by public law acting as a public authority of your Member State</w:t>
            </w:r>
            <w:r w:rsidR="00755409">
              <w:rPr>
                <w:rStyle w:val="FootnoteReference"/>
                <w:rFonts w:ascii="Verdana" w:hAnsi="Verdana"/>
                <w:sz w:val="20"/>
                <w:szCs w:val="20"/>
              </w:rPr>
              <w:footnoteReference w:id="2"/>
            </w:r>
            <w:r w:rsidR="00755409">
              <w:rPr>
                <w:rFonts w:ascii="Verdana" w:hAnsi="Verdana"/>
                <w:sz w:val="20"/>
                <w:szCs w:val="20"/>
              </w:rPr>
              <w:t>:</w:t>
            </w:r>
          </w:p>
          <w:p w14:paraId="63966BD6" w14:textId="77777777" w:rsidR="00755409" w:rsidRPr="005E2875" w:rsidRDefault="00755409" w:rsidP="007A1F5D">
            <w:pPr>
              <w:rPr>
                <w:rFonts w:ascii="Verdana" w:hAnsi="Verdana"/>
                <w:sz w:val="20"/>
                <w:szCs w:val="20"/>
              </w:rPr>
            </w:pPr>
          </w:p>
          <w:p w14:paraId="7077EFA3" w14:textId="77777777" w:rsidR="00934C91" w:rsidRDefault="00934C91" w:rsidP="007A1F5D">
            <w:pPr>
              <w:rPr>
                <w:rFonts w:ascii="Verdana" w:hAnsi="Verdana"/>
                <w:sz w:val="20"/>
                <w:szCs w:val="20"/>
              </w:rPr>
            </w:pPr>
            <w:r w:rsidRPr="005E2875">
              <w:rPr>
                <w:rFonts w:ascii="Verdana" w:hAnsi="Verdana"/>
                <w:sz w:val="20"/>
                <w:szCs w:val="20"/>
              </w:rPr>
              <w:t>Please write yes or no:</w:t>
            </w:r>
          </w:p>
          <w:p w14:paraId="0171F51B" w14:textId="77777777" w:rsidR="00755409" w:rsidRDefault="00755409" w:rsidP="007A1F5D">
            <w:pPr>
              <w:rPr>
                <w:rFonts w:ascii="Verdana" w:hAnsi="Verdana"/>
                <w:sz w:val="20"/>
                <w:szCs w:val="20"/>
              </w:rPr>
            </w:pPr>
          </w:p>
          <w:p w14:paraId="51A10BDC" w14:textId="77777777" w:rsidR="00755409" w:rsidRDefault="00755409" w:rsidP="007A1F5D">
            <w:pPr>
              <w:rPr>
                <w:rFonts w:ascii="Verdana" w:hAnsi="Verdana"/>
                <w:sz w:val="20"/>
                <w:szCs w:val="20"/>
              </w:rPr>
            </w:pPr>
            <w:r>
              <w:rPr>
                <w:rFonts w:ascii="Verdana" w:hAnsi="Verdana"/>
                <w:sz w:val="20"/>
                <w:szCs w:val="20"/>
              </w:rPr>
              <w:t xml:space="preserve">If you reply no: </w:t>
            </w:r>
          </w:p>
          <w:p w14:paraId="54B0E3EE" w14:textId="77777777" w:rsidR="00755409" w:rsidRDefault="00755409" w:rsidP="007A1F5D">
            <w:pPr>
              <w:rPr>
                <w:rFonts w:ascii="Verdana" w:hAnsi="Verdana"/>
                <w:sz w:val="20"/>
                <w:szCs w:val="20"/>
              </w:rPr>
            </w:pPr>
            <w:r>
              <w:rPr>
                <w:rFonts w:ascii="Verdana" w:hAnsi="Verdana"/>
                <w:sz w:val="20"/>
                <w:szCs w:val="20"/>
              </w:rPr>
              <w:t>Please provide the relevant reference to your national legislation.</w:t>
            </w:r>
          </w:p>
          <w:p w14:paraId="23B7B7BD" w14:textId="77777777" w:rsidR="00755409" w:rsidRDefault="00755409" w:rsidP="007A1F5D">
            <w:pPr>
              <w:rPr>
                <w:rFonts w:ascii="Verdana" w:hAnsi="Verdana"/>
                <w:sz w:val="20"/>
                <w:szCs w:val="20"/>
              </w:rPr>
            </w:pPr>
          </w:p>
          <w:p w14:paraId="611E52FC" w14:textId="00FDCD40" w:rsidR="00755409" w:rsidRPr="005E2875" w:rsidRDefault="00755409" w:rsidP="007A1F5D">
            <w:pPr>
              <w:rPr>
                <w:rFonts w:ascii="Verdana" w:hAnsi="Verdana"/>
                <w:sz w:val="20"/>
                <w:szCs w:val="20"/>
              </w:rPr>
            </w:pPr>
          </w:p>
        </w:tc>
      </w:tr>
      <w:tr w:rsidR="00431878" w:rsidRPr="005E2875" w14:paraId="710DE0E2" w14:textId="77777777" w:rsidTr="00431878">
        <w:tblPrEx>
          <w:shd w:val="clear" w:color="auto" w:fill="auto"/>
        </w:tblPrEx>
        <w:tc>
          <w:tcPr>
            <w:tcW w:w="9072" w:type="dxa"/>
            <w:shd w:val="clear" w:color="auto" w:fill="auto"/>
            <w:tcMar>
              <w:top w:w="57" w:type="dxa"/>
              <w:bottom w:w="57" w:type="dxa"/>
            </w:tcMar>
          </w:tcPr>
          <w:p w14:paraId="45CE46EE" w14:textId="21964C20" w:rsidR="00431878" w:rsidRPr="005E2875" w:rsidRDefault="00431878" w:rsidP="007A1F5D">
            <w:pPr>
              <w:rPr>
                <w:rFonts w:ascii="Verdana" w:hAnsi="Verdana"/>
                <w:sz w:val="20"/>
                <w:szCs w:val="20"/>
              </w:rPr>
            </w:pPr>
            <w:r w:rsidRPr="005E2875">
              <w:rPr>
                <w:rFonts w:ascii="Verdana" w:hAnsi="Verdana"/>
                <w:sz w:val="20"/>
                <w:szCs w:val="20"/>
              </w:rPr>
              <w:t>Registration documents provided in previous Commission procedures:</w:t>
            </w:r>
          </w:p>
          <w:p w14:paraId="7FD6DDF4" w14:textId="77777777" w:rsidR="00431878" w:rsidRPr="005E2875" w:rsidRDefault="00431878" w:rsidP="007A1F5D">
            <w:pPr>
              <w:rPr>
                <w:rFonts w:ascii="Verdana" w:hAnsi="Verdana"/>
                <w:sz w:val="20"/>
                <w:szCs w:val="20"/>
              </w:rPr>
            </w:pPr>
            <w:r w:rsidRPr="005E2875">
              <w:rPr>
                <w:rFonts w:ascii="Verdana" w:hAnsi="Verdana"/>
                <w:sz w:val="20"/>
                <w:szCs w:val="20"/>
              </w:rPr>
              <w:t>Please write yes or no:</w:t>
            </w:r>
          </w:p>
        </w:tc>
      </w:tr>
    </w:tbl>
    <w:p w14:paraId="799E97EC" w14:textId="3D26DB9E" w:rsidR="0099426A" w:rsidRDefault="00C51929" w:rsidP="00BE0335">
      <w:pPr>
        <w:spacing w:before="100" w:beforeAutospacing="1"/>
        <w:jc w:val="both"/>
        <w:rPr>
          <w:rFonts w:ascii="Verdana" w:hAnsi="Verdana"/>
          <w:sz w:val="20"/>
          <w:szCs w:val="20"/>
        </w:rPr>
      </w:pPr>
      <w:r>
        <w:rPr>
          <w:rFonts w:ascii="Verdana" w:hAnsi="Verdana"/>
          <w:sz w:val="20"/>
          <w:szCs w:val="20"/>
        </w:rPr>
        <w:t>S</w:t>
      </w:r>
      <w:r w:rsidR="00D17630" w:rsidRPr="005E2875">
        <w:rPr>
          <w:rFonts w:ascii="Verdana" w:hAnsi="Verdana"/>
          <w:sz w:val="20"/>
          <w:szCs w:val="20"/>
        </w:rPr>
        <w:t xml:space="preserve">ee </w:t>
      </w:r>
      <w:r>
        <w:rPr>
          <w:rFonts w:ascii="Verdana" w:hAnsi="Verdana"/>
          <w:sz w:val="20"/>
          <w:szCs w:val="20"/>
        </w:rPr>
        <w:t>section VII ‘C</w:t>
      </w:r>
      <w:r w:rsidR="00D17630" w:rsidRPr="005E2875">
        <w:rPr>
          <w:rFonts w:ascii="Verdana" w:hAnsi="Verdana"/>
          <w:sz w:val="20"/>
          <w:szCs w:val="20"/>
        </w:rPr>
        <w:t>hecklist for the applicants</w:t>
      </w:r>
      <w:r>
        <w:rPr>
          <w:rFonts w:ascii="Verdana" w:hAnsi="Verdana"/>
          <w:sz w:val="20"/>
          <w:szCs w:val="20"/>
        </w:rPr>
        <w:t>’</w:t>
      </w:r>
      <w:r w:rsidRPr="00C51929">
        <w:rPr>
          <w:rFonts w:ascii="Verdana" w:hAnsi="Verdana"/>
          <w:sz w:val="20"/>
          <w:szCs w:val="20"/>
        </w:rPr>
        <w:t xml:space="preserve"> </w:t>
      </w:r>
      <w:r>
        <w:rPr>
          <w:rFonts w:ascii="Verdana" w:hAnsi="Verdana"/>
          <w:sz w:val="20"/>
          <w:szCs w:val="20"/>
        </w:rPr>
        <w:t>of current application form for further details on the</w:t>
      </w:r>
      <w:r w:rsidRPr="00C51929">
        <w:rPr>
          <w:rFonts w:ascii="Verdana" w:hAnsi="Verdana"/>
          <w:sz w:val="20"/>
          <w:szCs w:val="20"/>
        </w:rPr>
        <w:t xml:space="preserve"> </w:t>
      </w:r>
      <w:r w:rsidRPr="00C87662">
        <w:rPr>
          <w:rFonts w:ascii="Verdana" w:hAnsi="Verdana"/>
          <w:sz w:val="20"/>
          <w:szCs w:val="20"/>
          <w:u w:val="single"/>
        </w:rPr>
        <w:t>Legal Entity Form</w:t>
      </w:r>
      <w:r w:rsidR="00D17630" w:rsidRPr="005E2875">
        <w:rPr>
          <w:rFonts w:ascii="Verdana" w:hAnsi="Verdana"/>
          <w:sz w:val="20"/>
          <w:szCs w:val="20"/>
        </w:rPr>
        <w:t>.</w:t>
      </w:r>
    </w:p>
    <w:p w14:paraId="16C423BA" w14:textId="77777777" w:rsidR="000D2881" w:rsidRDefault="000D2881" w:rsidP="00662014">
      <w:pPr>
        <w:spacing w:before="100" w:beforeAutospacing="1" w:after="100" w:afterAutospacing="1"/>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5E2875" w14:paraId="799E97F0" w14:textId="77777777" w:rsidTr="00662014">
        <w:tc>
          <w:tcPr>
            <w:tcW w:w="9072" w:type="dxa"/>
            <w:shd w:val="clear" w:color="auto" w:fill="C0C0C0"/>
            <w:tcMar>
              <w:top w:w="57" w:type="dxa"/>
              <w:bottom w:w="57" w:type="dxa"/>
            </w:tcMar>
          </w:tcPr>
          <w:p w14:paraId="799E97EF" w14:textId="77777777" w:rsidR="001D5C40" w:rsidRPr="005E2875" w:rsidRDefault="00FB371E" w:rsidP="00AF48B3">
            <w:pPr>
              <w:rPr>
                <w:rFonts w:ascii="Verdana" w:hAnsi="Verdana"/>
                <w:b/>
                <w:sz w:val="20"/>
                <w:szCs w:val="20"/>
              </w:rPr>
            </w:pPr>
            <w:r w:rsidRPr="005E2875">
              <w:rPr>
                <w:rFonts w:ascii="Verdana" w:hAnsi="Verdana"/>
                <w:b/>
                <w:sz w:val="20"/>
                <w:szCs w:val="20"/>
              </w:rPr>
              <w:t>1.</w:t>
            </w:r>
            <w:r w:rsidR="006C29B8" w:rsidRPr="005E2875">
              <w:rPr>
                <w:rFonts w:ascii="Verdana" w:hAnsi="Verdana"/>
                <w:b/>
                <w:sz w:val="20"/>
                <w:szCs w:val="20"/>
              </w:rPr>
              <w:t>2</w:t>
            </w:r>
            <w:r w:rsidR="001763CF" w:rsidRPr="005E2875">
              <w:rPr>
                <w:rFonts w:ascii="Verdana" w:hAnsi="Verdana"/>
                <w:b/>
                <w:sz w:val="20"/>
                <w:szCs w:val="20"/>
              </w:rPr>
              <w:t xml:space="preserve"> </w:t>
            </w:r>
            <w:r w:rsidR="001D5C40" w:rsidRPr="005E2875">
              <w:rPr>
                <w:rFonts w:ascii="Verdana" w:hAnsi="Verdana"/>
                <w:b/>
                <w:sz w:val="20"/>
                <w:szCs w:val="20"/>
              </w:rPr>
              <w:t>CONTACT DETAILS</w:t>
            </w:r>
          </w:p>
        </w:tc>
      </w:tr>
      <w:tr w:rsidR="001D5C40" w:rsidRPr="005E2875" w14:paraId="799E97F2" w14:textId="77777777" w:rsidTr="00662014">
        <w:tc>
          <w:tcPr>
            <w:tcW w:w="9072" w:type="dxa"/>
            <w:shd w:val="clear" w:color="auto" w:fill="auto"/>
            <w:tcMar>
              <w:top w:w="57" w:type="dxa"/>
              <w:bottom w:w="57" w:type="dxa"/>
            </w:tcMar>
          </w:tcPr>
          <w:p w14:paraId="799E97F1" w14:textId="77777777" w:rsidR="001D5C40" w:rsidRPr="005E2875" w:rsidRDefault="00AF48B3" w:rsidP="00AF48B3">
            <w:pPr>
              <w:rPr>
                <w:rFonts w:ascii="Verdana" w:hAnsi="Verdana"/>
                <w:sz w:val="20"/>
                <w:szCs w:val="20"/>
              </w:rPr>
            </w:pPr>
            <w:r w:rsidRPr="005E2875">
              <w:rPr>
                <w:rFonts w:ascii="Verdana" w:hAnsi="Verdana"/>
                <w:sz w:val="20"/>
                <w:szCs w:val="20"/>
              </w:rPr>
              <w:t>Street address</w:t>
            </w:r>
            <w:r w:rsidR="00BC35AB" w:rsidRPr="005E2875">
              <w:rPr>
                <w:rFonts w:ascii="Verdana" w:hAnsi="Verdana"/>
                <w:sz w:val="20"/>
                <w:szCs w:val="20"/>
              </w:rPr>
              <w:t>:</w:t>
            </w:r>
          </w:p>
        </w:tc>
      </w:tr>
      <w:tr w:rsidR="001D5C40" w:rsidRPr="005E2875" w14:paraId="799E97F4" w14:textId="77777777" w:rsidTr="00662014">
        <w:tc>
          <w:tcPr>
            <w:tcW w:w="9072" w:type="dxa"/>
            <w:shd w:val="clear" w:color="auto" w:fill="auto"/>
            <w:tcMar>
              <w:top w:w="57" w:type="dxa"/>
              <w:bottom w:w="57" w:type="dxa"/>
            </w:tcMar>
          </w:tcPr>
          <w:p w14:paraId="799E97F3" w14:textId="77777777" w:rsidR="001D5C40" w:rsidRPr="005E2875" w:rsidRDefault="00AF48B3" w:rsidP="00AF48B3">
            <w:pPr>
              <w:rPr>
                <w:rFonts w:ascii="Verdana" w:hAnsi="Verdana"/>
                <w:sz w:val="20"/>
                <w:szCs w:val="20"/>
              </w:rPr>
            </w:pPr>
            <w:r w:rsidRPr="005E2875">
              <w:rPr>
                <w:rFonts w:ascii="Verdana" w:hAnsi="Verdana"/>
                <w:sz w:val="20"/>
                <w:szCs w:val="20"/>
              </w:rPr>
              <w:t>Postcode</w:t>
            </w:r>
            <w:r w:rsidR="00BC35AB" w:rsidRPr="005E2875">
              <w:rPr>
                <w:rFonts w:ascii="Verdana" w:hAnsi="Verdana"/>
                <w:sz w:val="20"/>
                <w:szCs w:val="20"/>
              </w:rPr>
              <w:t>:</w:t>
            </w:r>
          </w:p>
        </w:tc>
      </w:tr>
      <w:tr w:rsidR="001D5C40" w:rsidRPr="005E2875" w14:paraId="799E97F6" w14:textId="77777777" w:rsidTr="00662014">
        <w:tc>
          <w:tcPr>
            <w:tcW w:w="9072" w:type="dxa"/>
            <w:shd w:val="clear" w:color="auto" w:fill="auto"/>
            <w:tcMar>
              <w:top w:w="57" w:type="dxa"/>
              <w:bottom w:w="57" w:type="dxa"/>
            </w:tcMar>
          </w:tcPr>
          <w:p w14:paraId="799E97F5" w14:textId="77777777" w:rsidR="001D5C40" w:rsidRPr="005E2875" w:rsidRDefault="00AF48B3" w:rsidP="00AF48B3">
            <w:pPr>
              <w:rPr>
                <w:rFonts w:ascii="Verdana" w:hAnsi="Verdana"/>
                <w:sz w:val="20"/>
                <w:szCs w:val="20"/>
              </w:rPr>
            </w:pPr>
            <w:r w:rsidRPr="005E2875">
              <w:rPr>
                <w:rFonts w:ascii="Verdana" w:hAnsi="Verdana"/>
                <w:sz w:val="20"/>
                <w:szCs w:val="20"/>
              </w:rPr>
              <w:t>City</w:t>
            </w:r>
            <w:r w:rsidR="00BC35AB" w:rsidRPr="005E2875">
              <w:rPr>
                <w:rFonts w:ascii="Verdana" w:hAnsi="Verdana"/>
                <w:sz w:val="20"/>
                <w:szCs w:val="20"/>
              </w:rPr>
              <w:t>:</w:t>
            </w:r>
          </w:p>
        </w:tc>
      </w:tr>
      <w:tr w:rsidR="001D5C40" w:rsidRPr="005E2875" w14:paraId="799E97FA" w14:textId="77777777" w:rsidTr="00662014">
        <w:tc>
          <w:tcPr>
            <w:tcW w:w="9072" w:type="dxa"/>
            <w:shd w:val="clear" w:color="auto" w:fill="auto"/>
            <w:tcMar>
              <w:top w:w="57" w:type="dxa"/>
              <w:bottom w:w="57" w:type="dxa"/>
            </w:tcMar>
          </w:tcPr>
          <w:p w14:paraId="799E97F9" w14:textId="77777777" w:rsidR="001D5C40" w:rsidRPr="005E2875" w:rsidRDefault="00AF48B3" w:rsidP="00AF48B3">
            <w:pPr>
              <w:rPr>
                <w:rFonts w:ascii="Verdana" w:hAnsi="Verdana"/>
                <w:sz w:val="20"/>
                <w:szCs w:val="20"/>
              </w:rPr>
            </w:pPr>
            <w:r w:rsidRPr="005E2875">
              <w:rPr>
                <w:rFonts w:ascii="Verdana" w:hAnsi="Verdana"/>
                <w:sz w:val="20"/>
                <w:szCs w:val="20"/>
              </w:rPr>
              <w:t>Country</w:t>
            </w:r>
            <w:r w:rsidR="00BC35AB" w:rsidRPr="005E2875">
              <w:rPr>
                <w:rFonts w:ascii="Verdana" w:hAnsi="Verdana"/>
                <w:sz w:val="20"/>
                <w:szCs w:val="20"/>
              </w:rPr>
              <w:t>:</w:t>
            </w:r>
          </w:p>
        </w:tc>
      </w:tr>
      <w:tr w:rsidR="001D5C40" w:rsidRPr="005E2875" w14:paraId="799E97FC" w14:textId="77777777" w:rsidTr="00662014">
        <w:tc>
          <w:tcPr>
            <w:tcW w:w="9072" w:type="dxa"/>
            <w:shd w:val="clear" w:color="auto" w:fill="auto"/>
            <w:tcMar>
              <w:top w:w="57" w:type="dxa"/>
              <w:bottom w:w="57" w:type="dxa"/>
            </w:tcMar>
          </w:tcPr>
          <w:p w14:paraId="799E97FB" w14:textId="77777777" w:rsidR="00AF48B3" w:rsidRPr="005E2875" w:rsidRDefault="00AF48B3" w:rsidP="00AF48B3">
            <w:pPr>
              <w:rPr>
                <w:rFonts w:ascii="Verdana" w:hAnsi="Verdana"/>
                <w:sz w:val="20"/>
                <w:szCs w:val="20"/>
              </w:rPr>
            </w:pPr>
            <w:r w:rsidRPr="005E2875">
              <w:rPr>
                <w:rFonts w:ascii="Verdana" w:hAnsi="Verdana"/>
                <w:sz w:val="20"/>
                <w:szCs w:val="20"/>
              </w:rPr>
              <w:t>Telephone</w:t>
            </w:r>
            <w:r w:rsidR="00BC35AB" w:rsidRPr="005E2875">
              <w:rPr>
                <w:rFonts w:ascii="Verdana" w:hAnsi="Verdana"/>
                <w:sz w:val="20"/>
                <w:szCs w:val="20"/>
              </w:rPr>
              <w:t>:</w:t>
            </w:r>
            <w:r w:rsidR="007A5364" w:rsidRPr="005E2875">
              <w:rPr>
                <w:rFonts w:ascii="Verdana" w:hAnsi="Verdana"/>
                <w:sz w:val="20"/>
                <w:szCs w:val="20"/>
              </w:rPr>
              <w:tab/>
            </w:r>
            <w:r w:rsidR="007A5364" w:rsidRPr="005E2875">
              <w:rPr>
                <w:rFonts w:ascii="Verdana" w:hAnsi="Verdana"/>
                <w:sz w:val="20"/>
                <w:szCs w:val="20"/>
              </w:rPr>
              <w:tab/>
            </w:r>
            <w:r w:rsidR="007A5364" w:rsidRPr="005E2875">
              <w:rPr>
                <w:rFonts w:ascii="Verdana" w:hAnsi="Verdana"/>
                <w:sz w:val="20"/>
                <w:szCs w:val="20"/>
              </w:rPr>
              <w:tab/>
            </w:r>
            <w:r w:rsidR="007A5364" w:rsidRPr="005E2875">
              <w:rPr>
                <w:rFonts w:ascii="Verdana" w:hAnsi="Verdana"/>
                <w:sz w:val="20"/>
                <w:szCs w:val="20"/>
              </w:rPr>
              <w:tab/>
            </w:r>
            <w:r w:rsidR="007A5364" w:rsidRPr="005E2875">
              <w:rPr>
                <w:rFonts w:ascii="Verdana" w:hAnsi="Verdana"/>
                <w:sz w:val="20"/>
                <w:szCs w:val="20"/>
              </w:rPr>
              <w:tab/>
            </w:r>
            <w:r w:rsidR="00FE2169" w:rsidRPr="005E2875">
              <w:rPr>
                <w:rFonts w:ascii="Verdana" w:hAnsi="Verdana"/>
                <w:sz w:val="20"/>
                <w:szCs w:val="20"/>
              </w:rPr>
              <w:t xml:space="preserve">Mobile: </w:t>
            </w:r>
          </w:p>
        </w:tc>
      </w:tr>
      <w:tr w:rsidR="001D5C40" w:rsidRPr="005E2875" w14:paraId="799E9800" w14:textId="77777777" w:rsidTr="00662014">
        <w:tc>
          <w:tcPr>
            <w:tcW w:w="9072" w:type="dxa"/>
            <w:shd w:val="clear" w:color="auto" w:fill="auto"/>
            <w:tcMar>
              <w:top w:w="57" w:type="dxa"/>
              <w:bottom w:w="57" w:type="dxa"/>
            </w:tcMar>
          </w:tcPr>
          <w:p w14:paraId="799E97FF" w14:textId="29D21429" w:rsidR="001D5C40" w:rsidRPr="005E2875" w:rsidRDefault="00AF48B3" w:rsidP="00AF48B3">
            <w:pPr>
              <w:rPr>
                <w:rFonts w:ascii="Verdana" w:hAnsi="Verdana"/>
                <w:sz w:val="20"/>
                <w:szCs w:val="20"/>
              </w:rPr>
            </w:pPr>
            <w:r w:rsidRPr="005E2875">
              <w:rPr>
                <w:rFonts w:ascii="Verdana" w:hAnsi="Verdana"/>
                <w:sz w:val="20"/>
                <w:szCs w:val="20"/>
              </w:rPr>
              <w:t>Email address</w:t>
            </w:r>
            <w:r w:rsidR="00BC35AB" w:rsidRPr="005E2875">
              <w:rPr>
                <w:rFonts w:ascii="Verdana" w:hAnsi="Verdana"/>
                <w:sz w:val="20"/>
                <w:szCs w:val="20"/>
              </w:rPr>
              <w:t>:</w:t>
            </w:r>
          </w:p>
        </w:tc>
      </w:tr>
      <w:tr w:rsidR="00AF48B3" w:rsidRPr="005E2875"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5E2875" w:rsidRDefault="00AF48B3" w:rsidP="003046F6">
            <w:pPr>
              <w:jc w:val="both"/>
              <w:rPr>
                <w:rFonts w:ascii="Verdana" w:hAnsi="Verdana"/>
                <w:sz w:val="20"/>
                <w:szCs w:val="20"/>
              </w:rPr>
            </w:pPr>
            <w:r w:rsidRPr="005E2875">
              <w:rPr>
                <w:rFonts w:ascii="Verdana" w:hAnsi="Verdana"/>
                <w:sz w:val="20"/>
                <w:szCs w:val="20"/>
              </w:rPr>
              <w:t>Website</w:t>
            </w:r>
            <w:r w:rsidR="00BC35AB" w:rsidRPr="005E2875">
              <w:rPr>
                <w:rFonts w:ascii="Verdana" w:hAnsi="Verdana"/>
                <w:sz w:val="20"/>
                <w:szCs w:val="20"/>
              </w:rPr>
              <w:t>:</w:t>
            </w:r>
            <w:r w:rsidRPr="005E2875">
              <w:rPr>
                <w:rFonts w:ascii="Verdana" w:hAnsi="Verdana"/>
                <w:sz w:val="20"/>
                <w:szCs w:val="20"/>
              </w:rPr>
              <w:t xml:space="preserve"> </w:t>
            </w:r>
          </w:p>
        </w:tc>
      </w:tr>
    </w:tbl>
    <w:p w14:paraId="799E9803" w14:textId="33AA460A" w:rsidR="00735F0F" w:rsidRDefault="004B6B56" w:rsidP="00662014">
      <w:pPr>
        <w:spacing w:before="100" w:beforeAutospacing="1" w:after="100" w:afterAutospacing="1"/>
        <w:jc w:val="both"/>
        <w:rPr>
          <w:rFonts w:ascii="Verdana" w:hAnsi="Verdana"/>
          <w:sz w:val="20"/>
          <w:szCs w:val="20"/>
        </w:rPr>
      </w:pPr>
      <w:r w:rsidRPr="005E2875">
        <w:rPr>
          <w:rFonts w:ascii="Verdana" w:hAnsi="Verdana"/>
          <w:sz w:val="20"/>
          <w:szCs w:val="20"/>
        </w:rPr>
        <w:t xml:space="preserve">Any change in the addresses, phone numbers or e-mail, must be notified in writing to the </w:t>
      </w:r>
      <w:r w:rsidR="00DA4C4C" w:rsidRPr="005E2875">
        <w:rPr>
          <w:rFonts w:ascii="Verdana" w:hAnsi="Verdana"/>
          <w:sz w:val="20"/>
          <w:szCs w:val="20"/>
        </w:rPr>
        <w:t>Authorising Officer</w:t>
      </w:r>
      <w:r w:rsidRPr="005E2875">
        <w:rPr>
          <w:rFonts w:ascii="Verdana" w:hAnsi="Verdana"/>
          <w:sz w:val="20"/>
          <w:szCs w:val="20"/>
        </w:rPr>
        <w:t xml:space="preserve">. The </w:t>
      </w:r>
      <w:r w:rsidR="00DA4C4C" w:rsidRPr="005E2875">
        <w:rPr>
          <w:rFonts w:ascii="Verdana" w:hAnsi="Verdana"/>
          <w:sz w:val="20"/>
          <w:szCs w:val="20"/>
        </w:rPr>
        <w:t xml:space="preserve">Authorising </w:t>
      </w:r>
      <w:r w:rsidR="006150B7" w:rsidRPr="005E2875">
        <w:rPr>
          <w:rFonts w:ascii="Verdana" w:hAnsi="Verdana"/>
          <w:sz w:val="20"/>
          <w:szCs w:val="20"/>
        </w:rPr>
        <w:t>O</w:t>
      </w:r>
      <w:r w:rsidR="00DA4C4C" w:rsidRPr="005E2875">
        <w:rPr>
          <w:rFonts w:ascii="Verdana" w:hAnsi="Verdana"/>
          <w:sz w:val="20"/>
          <w:szCs w:val="20"/>
        </w:rPr>
        <w:t>fficer</w:t>
      </w:r>
      <w:r w:rsidRPr="005E2875">
        <w:rPr>
          <w:rFonts w:ascii="Verdana" w:hAnsi="Verdana"/>
          <w:sz w:val="20"/>
          <w:szCs w:val="20"/>
        </w:rPr>
        <w:t xml:space="preserve"> will not be held responsible</w:t>
      </w:r>
      <w:r w:rsidR="00FF5A50">
        <w:rPr>
          <w:rFonts w:ascii="Verdana" w:hAnsi="Verdana"/>
          <w:sz w:val="20"/>
          <w:szCs w:val="20"/>
        </w:rPr>
        <w:t xml:space="preserve"> if</w:t>
      </w:r>
      <w:r w:rsidRPr="005E2875">
        <w:rPr>
          <w:rFonts w:ascii="Verdana" w:hAnsi="Verdana"/>
          <w:sz w:val="20"/>
          <w:szCs w:val="20"/>
        </w:rPr>
        <w:t xml:space="preserve"> </w:t>
      </w:r>
      <w:r w:rsidR="008406B7">
        <w:rPr>
          <w:rFonts w:ascii="Verdana" w:hAnsi="Verdana"/>
          <w:sz w:val="20"/>
          <w:szCs w:val="20"/>
        </w:rPr>
        <w:t xml:space="preserve">they </w:t>
      </w:r>
      <w:r w:rsidRPr="005E2875">
        <w:rPr>
          <w:rFonts w:ascii="Verdana" w:hAnsi="Verdana"/>
          <w:sz w:val="20"/>
          <w:szCs w:val="20"/>
        </w:rPr>
        <w:t>cannot contact an applicant.</w:t>
      </w:r>
    </w:p>
    <w:p w14:paraId="264DC1EE" w14:textId="2C1CB66B" w:rsidR="007A4FA1" w:rsidRDefault="007A4FA1" w:rsidP="00662014">
      <w:pPr>
        <w:spacing w:before="100" w:beforeAutospacing="1" w:after="100" w:afterAutospacing="1"/>
        <w:jc w:val="both"/>
        <w:rPr>
          <w:rFonts w:ascii="Verdana" w:hAnsi="Verdana"/>
          <w:sz w:val="20"/>
          <w:szCs w:val="20"/>
        </w:rPr>
      </w:pPr>
    </w:p>
    <w:p w14:paraId="648EF59E" w14:textId="3B6A1125" w:rsidR="00755409" w:rsidRDefault="00755409" w:rsidP="00662014">
      <w:pPr>
        <w:spacing w:before="100" w:beforeAutospacing="1" w:after="100" w:afterAutospacing="1"/>
        <w:jc w:val="both"/>
        <w:rPr>
          <w:rFonts w:ascii="Verdana" w:hAnsi="Verdana"/>
          <w:sz w:val="20"/>
          <w:szCs w:val="20"/>
        </w:rPr>
      </w:pPr>
    </w:p>
    <w:p w14:paraId="6F209AAB" w14:textId="55BD5616" w:rsidR="00755409" w:rsidRDefault="00755409" w:rsidP="00662014">
      <w:pPr>
        <w:spacing w:before="100" w:beforeAutospacing="1" w:after="100" w:afterAutospacing="1"/>
        <w:jc w:val="both"/>
        <w:rPr>
          <w:rFonts w:ascii="Verdana" w:hAnsi="Verdana"/>
          <w:sz w:val="20"/>
          <w:szCs w:val="20"/>
        </w:rPr>
      </w:pPr>
    </w:p>
    <w:p w14:paraId="5B9C7836" w14:textId="77777777" w:rsidR="00755409" w:rsidRPr="005E2875" w:rsidRDefault="00755409" w:rsidP="00662014">
      <w:pPr>
        <w:spacing w:before="100" w:beforeAutospacing="1" w:after="100" w:afterAutospacing="1"/>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5E2875" w14:paraId="799E9805" w14:textId="77777777" w:rsidTr="00662014">
        <w:tc>
          <w:tcPr>
            <w:tcW w:w="9072" w:type="dxa"/>
            <w:shd w:val="clear" w:color="auto" w:fill="C0C0C0"/>
            <w:tcMar>
              <w:top w:w="57" w:type="dxa"/>
              <w:bottom w:w="57" w:type="dxa"/>
            </w:tcMar>
          </w:tcPr>
          <w:p w14:paraId="799E9804" w14:textId="77777777" w:rsidR="00AF48B3" w:rsidRPr="005E2875" w:rsidRDefault="00FB371E" w:rsidP="00AF48B3">
            <w:pPr>
              <w:rPr>
                <w:rFonts w:ascii="Verdana" w:hAnsi="Verdana"/>
                <w:b/>
                <w:sz w:val="20"/>
                <w:szCs w:val="20"/>
              </w:rPr>
            </w:pPr>
            <w:r w:rsidRPr="005E2875">
              <w:rPr>
                <w:rFonts w:ascii="Verdana" w:hAnsi="Verdana"/>
                <w:b/>
                <w:sz w:val="20"/>
                <w:szCs w:val="20"/>
              </w:rPr>
              <w:lastRenderedPageBreak/>
              <w:t>1.</w:t>
            </w:r>
            <w:r w:rsidR="0017204D" w:rsidRPr="005E2875">
              <w:rPr>
                <w:rFonts w:ascii="Verdana" w:hAnsi="Verdana"/>
                <w:b/>
                <w:sz w:val="20"/>
                <w:szCs w:val="20"/>
              </w:rPr>
              <w:t xml:space="preserve">3 </w:t>
            </w:r>
            <w:r w:rsidR="00AF48B3" w:rsidRPr="005E2875">
              <w:rPr>
                <w:rFonts w:ascii="Verdana" w:hAnsi="Verdana"/>
                <w:b/>
                <w:sz w:val="20"/>
                <w:szCs w:val="20"/>
              </w:rPr>
              <w:t xml:space="preserve">CONTACT PERSON RESPONSIBLE FOR THE PROPOSAL </w:t>
            </w:r>
          </w:p>
        </w:tc>
      </w:tr>
      <w:tr w:rsidR="00AF48B3" w:rsidRPr="005E2875" w14:paraId="799E9807" w14:textId="77777777" w:rsidTr="00662014">
        <w:tc>
          <w:tcPr>
            <w:tcW w:w="9072" w:type="dxa"/>
            <w:shd w:val="clear" w:color="auto" w:fill="auto"/>
            <w:tcMar>
              <w:top w:w="57" w:type="dxa"/>
              <w:bottom w:w="57" w:type="dxa"/>
            </w:tcMar>
          </w:tcPr>
          <w:p w14:paraId="799E9806" w14:textId="7B5C28BB" w:rsidR="00AF48B3" w:rsidRPr="005E2875" w:rsidRDefault="00AF48B3" w:rsidP="00AF48B3">
            <w:pPr>
              <w:rPr>
                <w:rFonts w:ascii="Verdana" w:hAnsi="Verdana"/>
                <w:sz w:val="20"/>
                <w:szCs w:val="20"/>
              </w:rPr>
            </w:pPr>
            <w:r w:rsidRPr="005E2875">
              <w:rPr>
                <w:rFonts w:ascii="Verdana" w:hAnsi="Verdana"/>
                <w:sz w:val="20"/>
                <w:szCs w:val="20"/>
              </w:rPr>
              <w:t>Family name</w:t>
            </w:r>
            <w:r w:rsidR="00BC35AB" w:rsidRPr="005E2875">
              <w:rPr>
                <w:rFonts w:ascii="Verdana" w:hAnsi="Verdana"/>
                <w:sz w:val="20"/>
                <w:szCs w:val="20"/>
              </w:rPr>
              <w:t>:</w:t>
            </w:r>
            <w:r w:rsidR="007A5364" w:rsidRPr="005E2875">
              <w:rPr>
                <w:rFonts w:ascii="Verdana" w:hAnsi="Verdana"/>
                <w:sz w:val="20"/>
                <w:szCs w:val="20"/>
              </w:rPr>
              <w:tab/>
            </w:r>
            <w:r w:rsidR="007A5364" w:rsidRPr="005E2875">
              <w:rPr>
                <w:rFonts w:ascii="Verdana" w:hAnsi="Verdana"/>
                <w:sz w:val="20"/>
                <w:szCs w:val="20"/>
              </w:rPr>
              <w:tab/>
            </w:r>
            <w:r w:rsidR="007A5364" w:rsidRPr="005E2875">
              <w:rPr>
                <w:rFonts w:ascii="Verdana" w:hAnsi="Verdana"/>
                <w:sz w:val="20"/>
                <w:szCs w:val="20"/>
              </w:rPr>
              <w:tab/>
            </w:r>
            <w:r w:rsidR="007A5364" w:rsidRPr="005E2875">
              <w:rPr>
                <w:rFonts w:ascii="Verdana" w:hAnsi="Verdana"/>
                <w:sz w:val="20"/>
                <w:szCs w:val="20"/>
              </w:rPr>
              <w:tab/>
            </w:r>
            <w:r w:rsidR="007A5364" w:rsidRPr="005E2875">
              <w:rPr>
                <w:rFonts w:ascii="Verdana" w:hAnsi="Verdana"/>
                <w:sz w:val="20"/>
                <w:szCs w:val="20"/>
              </w:rPr>
              <w:tab/>
            </w:r>
            <w:r w:rsidR="004E4E13" w:rsidRPr="005E2875">
              <w:rPr>
                <w:rFonts w:ascii="Verdana" w:hAnsi="Verdana"/>
                <w:sz w:val="20"/>
                <w:szCs w:val="20"/>
              </w:rPr>
              <w:t xml:space="preserve">First </w:t>
            </w:r>
            <w:r w:rsidR="00FF5A50">
              <w:rPr>
                <w:rFonts w:ascii="Verdana" w:hAnsi="Verdana"/>
                <w:sz w:val="20"/>
                <w:szCs w:val="20"/>
              </w:rPr>
              <w:t>n</w:t>
            </w:r>
            <w:r w:rsidR="004E4E13" w:rsidRPr="005E2875">
              <w:rPr>
                <w:rFonts w:ascii="Verdana" w:hAnsi="Verdana"/>
                <w:sz w:val="20"/>
                <w:szCs w:val="20"/>
              </w:rPr>
              <w:t>ame</w:t>
            </w:r>
            <w:r w:rsidR="00BC35AB" w:rsidRPr="005E2875">
              <w:rPr>
                <w:rFonts w:ascii="Verdana" w:hAnsi="Verdana"/>
                <w:sz w:val="20"/>
                <w:szCs w:val="20"/>
              </w:rPr>
              <w:t>:</w:t>
            </w:r>
          </w:p>
        </w:tc>
      </w:tr>
      <w:tr w:rsidR="00AF48B3" w:rsidRPr="005E2875" w14:paraId="799E9809" w14:textId="77777777" w:rsidTr="00662014">
        <w:tc>
          <w:tcPr>
            <w:tcW w:w="9072" w:type="dxa"/>
            <w:shd w:val="clear" w:color="auto" w:fill="auto"/>
            <w:tcMar>
              <w:top w:w="57" w:type="dxa"/>
              <w:bottom w:w="57" w:type="dxa"/>
            </w:tcMar>
          </w:tcPr>
          <w:p w14:paraId="799E9808" w14:textId="77777777" w:rsidR="00AF48B3" w:rsidRPr="005E2875" w:rsidRDefault="004E4E13" w:rsidP="004E4E13">
            <w:pPr>
              <w:rPr>
                <w:rFonts w:ascii="Verdana" w:hAnsi="Verdana"/>
                <w:sz w:val="20"/>
                <w:szCs w:val="20"/>
              </w:rPr>
            </w:pPr>
            <w:r w:rsidRPr="005E2875">
              <w:rPr>
                <w:rFonts w:ascii="Verdana" w:hAnsi="Verdana"/>
                <w:sz w:val="20"/>
                <w:szCs w:val="20"/>
              </w:rPr>
              <w:t>Position/Function</w:t>
            </w:r>
            <w:r w:rsidR="00BC35AB" w:rsidRPr="005E2875">
              <w:rPr>
                <w:rFonts w:ascii="Verdana" w:hAnsi="Verdana"/>
                <w:sz w:val="20"/>
                <w:szCs w:val="20"/>
              </w:rPr>
              <w:t>:</w:t>
            </w:r>
          </w:p>
        </w:tc>
      </w:tr>
      <w:tr w:rsidR="00AF48B3" w:rsidRPr="005E2875" w14:paraId="799E980B" w14:textId="77777777" w:rsidTr="00662014">
        <w:tc>
          <w:tcPr>
            <w:tcW w:w="9072" w:type="dxa"/>
            <w:shd w:val="clear" w:color="auto" w:fill="auto"/>
            <w:tcMar>
              <w:top w:w="57" w:type="dxa"/>
              <w:bottom w:w="57" w:type="dxa"/>
            </w:tcMar>
          </w:tcPr>
          <w:p w14:paraId="799E980A" w14:textId="77777777" w:rsidR="00AF48B3" w:rsidRPr="005E2875" w:rsidRDefault="004E4E13" w:rsidP="004E4E13">
            <w:pPr>
              <w:rPr>
                <w:rFonts w:ascii="Verdana" w:hAnsi="Verdana"/>
                <w:sz w:val="20"/>
                <w:szCs w:val="20"/>
              </w:rPr>
            </w:pPr>
            <w:r w:rsidRPr="005E2875">
              <w:rPr>
                <w:rFonts w:ascii="Verdana" w:hAnsi="Verdana"/>
                <w:sz w:val="20"/>
                <w:szCs w:val="20"/>
              </w:rPr>
              <w:t>Telephone</w:t>
            </w:r>
            <w:r w:rsidR="00BC35AB" w:rsidRPr="005E2875">
              <w:rPr>
                <w:rFonts w:ascii="Verdana" w:hAnsi="Verdana"/>
                <w:sz w:val="20"/>
                <w:szCs w:val="20"/>
              </w:rPr>
              <w:t>:</w:t>
            </w:r>
            <w:r w:rsidR="007A5364" w:rsidRPr="005E2875">
              <w:rPr>
                <w:rFonts w:ascii="Verdana" w:hAnsi="Verdana"/>
                <w:sz w:val="20"/>
                <w:szCs w:val="20"/>
              </w:rPr>
              <w:tab/>
            </w:r>
            <w:r w:rsidR="007A5364" w:rsidRPr="005E2875">
              <w:rPr>
                <w:rFonts w:ascii="Verdana" w:hAnsi="Verdana"/>
                <w:sz w:val="20"/>
                <w:szCs w:val="20"/>
              </w:rPr>
              <w:tab/>
            </w:r>
            <w:r w:rsidR="007A5364" w:rsidRPr="005E2875">
              <w:rPr>
                <w:rFonts w:ascii="Verdana" w:hAnsi="Verdana"/>
                <w:sz w:val="20"/>
                <w:szCs w:val="20"/>
              </w:rPr>
              <w:tab/>
            </w:r>
            <w:r w:rsidR="007A5364" w:rsidRPr="005E2875">
              <w:rPr>
                <w:rFonts w:ascii="Verdana" w:hAnsi="Verdana"/>
                <w:sz w:val="20"/>
                <w:szCs w:val="20"/>
              </w:rPr>
              <w:tab/>
            </w:r>
            <w:r w:rsidR="007A5364" w:rsidRPr="005E2875">
              <w:rPr>
                <w:rFonts w:ascii="Verdana" w:hAnsi="Verdana"/>
                <w:sz w:val="20"/>
                <w:szCs w:val="20"/>
              </w:rPr>
              <w:tab/>
            </w:r>
            <w:r w:rsidR="00FE2169" w:rsidRPr="005E2875">
              <w:rPr>
                <w:rFonts w:ascii="Verdana" w:hAnsi="Verdana"/>
                <w:sz w:val="20"/>
                <w:szCs w:val="20"/>
              </w:rPr>
              <w:t>Mobile:</w:t>
            </w:r>
          </w:p>
        </w:tc>
      </w:tr>
      <w:tr w:rsidR="00AF48B3" w:rsidRPr="005E2875" w14:paraId="799E980F" w14:textId="77777777" w:rsidTr="00662014">
        <w:tc>
          <w:tcPr>
            <w:tcW w:w="9072" w:type="dxa"/>
            <w:shd w:val="clear" w:color="auto" w:fill="auto"/>
            <w:tcMar>
              <w:top w:w="57" w:type="dxa"/>
              <w:bottom w:w="57" w:type="dxa"/>
            </w:tcMar>
          </w:tcPr>
          <w:p w14:paraId="799E980E" w14:textId="199384D9" w:rsidR="00293B5E" w:rsidRPr="005E2875" w:rsidRDefault="004E4E13" w:rsidP="004E4E13">
            <w:pPr>
              <w:rPr>
                <w:rFonts w:ascii="Verdana" w:hAnsi="Verdana"/>
                <w:sz w:val="20"/>
                <w:szCs w:val="20"/>
              </w:rPr>
            </w:pPr>
            <w:r w:rsidRPr="005E2875">
              <w:rPr>
                <w:rFonts w:ascii="Verdana" w:hAnsi="Verdana"/>
                <w:sz w:val="20"/>
                <w:szCs w:val="20"/>
              </w:rPr>
              <w:t>Email address</w:t>
            </w:r>
            <w:r w:rsidR="00BC35AB" w:rsidRPr="005E2875">
              <w:rPr>
                <w:rFonts w:ascii="Verdana" w:hAnsi="Verdana"/>
                <w:sz w:val="20"/>
                <w:szCs w:val="20"/>
              </w:rPr>
              <w:t>:</w:t>
            </w:r>
          </w:p>
        </w:tc>
      </w:tr>
      <w:tr w:rsidR="0017204D" w:rsidRPr="005E2875" w14:paraId="799E9811" w14:textId="77777777" w:rsidTr="00662014">
        <w:tc>
          <w:tcPr>
            <w:tcW w:w="9072" w:type="dxa"/>
            <w:shd w:val="clear" w:color="auto" w:fill="C0C0C0"/>
            <w:tcMar>
              <w:top w:w="57" w:type="dxa"/>
              <w:bottom w:w="57" w:type="dxa"/>
            </w:tcMar>
          </w:tcPr>
          <w:p w14:paraId="5FD6F54D" w14:textId="77777777" w:rsidR="00F64F4D" w:rsidRDefault="008756E4">
            <w:pPr>
              <w:rPr>
                <w:rFonts w:ascii="Verdana" w:hAnsi="Verdana"/>
                <w:b/>
                <w:sz w:val="20"/>
                <w:szCs w:val="20"/>
              </w:rPr>
            </w:pPr>
            <w:r w:rsidRPr="005E2875">
              <w:rPr>
                <w:rFonts w:ascii="Verdana" w:hAnsi="Verdana"/>
                <w:b/>
                <w:sz w:val="20"/>
                <w:szCs w:val="20"/>
                <w:u w:val="single"/>
              </w:rPr>
              <w:br w:type="page"/>
            </w:r>
            <w:r w:rsidR="00FB371E" w:rsidRPr="005E2875">
              <w:rPr>
                <w:rFonts w:ascii="Verdana" w:hAnsi="Verdana"/>
                <w:b/>
                <w:sz w:val="20"/>
                <w:szCs w:val="20"/>
              </w:rPr>
              <w:t>1.</w:t>
            </w:r>
            <w:r w:rsidR="0017204D" w:rsidRPr="005E2875">
              <w:rPr>
                <w:rFonts w:ascii="Verdana" w:hAnsi="Verdana"/>
                <w:b/>
                <w:sz w:val="20"/>
                <w:szCs w:val="20"/>
              </w:rPr>
              <w:t xml:space="preserve">4 LEGAL REPRESENTATIVE </w:t>
            </w:r>
          </w:p>
          <w:p w14:paraId="799E9810" w14:textId="548D7FDC" w:rsidR="0017204D" w:rsidRPr="005E2875" w:rsidRDefault="0017204D">
            <w:pPr>
              <w:rPr>
                <w:rFonts w:ascii="Verdana" w:hAnsi="Verdana"/>
                <w:b/>
                <w:sz w:val="20"/>
                <w:szCs w:val="20"/>
              </w:rPr>
            </w:pPr>
            <w:r w:rsidRPr="005E2875">
              <w:rPr>
                <w:rFonts w:ascii="Verdana" w:hAnsi="Verdana"/>
                <w:b/>
                <w:sz w:val="20"/>
                <w:szCs w:val="20"/>
              </w:rPr>
              <w:t>(</w:t>
            </w:r>
            <w:r w:rsidR="000A3AAE" w:rsidRPr="005E2875">
              <w:rPr>
                <w:rFonts w:ascii="Verdana" w:hAnsi="Verdana"/>
                <w:b/>
                <w:sz w:val="20"/>
                <w:szCs w:val="20"/>
              </w:rPr>
              <w:t xml:space="preserve">PERSON </w:t>
            </w:r>
            <w:r w:rsidRPr="005E2875">
              <w:rPr>
                <w:rFonts w:ascii="Verdana" w:hAnsi="Verdana"/>
                <w:b/>
                <w:sz w:val="20"/>
                <w:szCs w:val="20"/>
              </w:rPr>
              <w:t xml:space="preserve">AUTHORISED TO SIGN THE </w:t>
            </w:r>
            <w:r w:rsidR="00CF26EC" w:rsidRPr="005E2875">
              <w:rPr>
                <w:rFonts w:ascii="Verdana" w:hAnsi="Verdana"/>
                <w:b/>
                <w:sz w:val="20"/>
                <w:szCs w:val="20"/>
              </w:rPr>
              <w:t>AGREEMENT</w:t>
            </w:r>
            <w:r w:rsidRPr="005E2875">
              <w:rPr>
                <w:rFonts w:ascii="Verdana" w:hAnsi="Verdana"/>
                <w:b/>
                <w:sz w:val="20"/>
                <w:szCs w:val="20"/>
              </w:rPr>
              <w:t>)</w:t>
            </w:r>
          </w:p>
        </w:tc>
      </w:tr>
      <w:tr w:rsidR="0017204D" w:rsidRPr="005E2875" w14:paraId="799E9813" w14:textId="77777777" w:rsidTr="00662014">
        <w:tc>
          <w:tcPr>
            <w:tcW w:w="9072" w:type="dxa"/>
            <w:shd w:val="clear" w:color="auto" w:fill="auto"/>
            <w:tcMar>
              <w:top w:w="57" w:type="dxa"/>
              <w:bottom w:w="57" w:type="dxa"/>
            </w:tcMar>
          </w:tcPr>
          <w:p w14:paraId="799E9812" w14:textId="4B5C367F" w:rsidR="0017204D" w:rsidRPr="005E2875" w:rsidRDefault="007A5364" w:rsidP="0017204D">
            <w:pPr>
              <w:rPr>
                <w:rFonts w:ascii="Verdana" w:hAnsi="Verdana"/>
                <w:sz w:val="20"/>
                <w:szCs w:val="20"/>
              </w:rPr>
            </w:pPr>
            <w:r w:rsidRPr="005E2875">
              <w:rPr>
                <w:rFonts w:ascii="Verdana" w:hAnsi="Verdana"/>
                <w:sz w:val="20"/>
                <w:szCs w:val="20"/>
              </w:rPr>
              <w:t>Family name:</w:t>
            </w:r>
            <w:r w:rsidRPr="005E2875">
              <w:rPr>
                <w:rFonts w:ascii="Verdana" w:hAnsi="Verdana"/>
                <w:sz w:val="20"/>
                <w:szCs w:val="20"/>
              </w:rPr>
              <w:tab/>
            </w:r>
            <w:r w:rsidRPr="005E2875">
              <w:rPr>
                <w:rFonts w:ascii="Verdana" w:hAnsi="Verdana"/>
                <w:sz w:val="20"/>
                <w:szCs w:val="20"/>
              </w:rPr>
              <w:tab/>
            </w:r>
            <w:r w:rsidRPr="005E2875">
              <w:rPr>
                <w:rFonts w:ascii="Verdana" w:hAnsi="Verdana"/>
                <w:sz w:val="20"/>
                <w:szCs w:val="20"/>
              </w:rPr>
              <w:tab/>
            </w:r>
            <w:r w:rsidRPr="005E2875">
              <w:rPr>
                <w:rFonts w:ascii="Verdana" w:hAnsi="Verdana"/>
                <w:sz w:val="20"/>
                <w:szCs w:val="20"/>
              </w:rPr>
              <w:tab/>
            </w:r>
            <w:r w:rsidRPr="005E2875">
              <w:rPr>
                <w:rFonts w:ascii="Verdana" w:hAnsi="Verdana"/>
                <w:sz w:val="20"/>
                <w:szCs w:val="20"/>
              </w:rPr>
              <w:tab/>
            </w:r>
            <w:r w:rsidR="0017204D" w:rsidRPr="005E2875">
              <w:rPr>
                <w:rFonts w:ascii="Verdana" w:hAnsi="Verdana"/>
                <w:sz w:val="20"/>
                <w:szCs w:val="20"/>
              </w:rPr>
              <w:t xml:space="preserve">First </w:t>
            </w:r>
            <w:r w:rsidR="00FF5A50">
              <w:rPr>
                <w:rFonts w:ascii="Verdana" w:hAnsi="Verdana"/>
                <w:sz w:val="20"/>
                <w:szCs w:val="20"/>
              </w:rPr>
              <w:t>n</w:t>
            </w:r>
            <w:r w:rsidR="0017204D" w:rsidRPr="005E2875">
              <w:rPr>
                <w:rFonts w:ascii="Verdana" w:hAnsi="Verdana"/>
                <w:sz w:val="20"/>
                <w:szCs w:val="20"/>
              </w:rPr>
              <w:t>ame</w:t>
            </w:r>
            <w:r w:rsidR="003361CA" w:rsidRPr="005E2875">
              <w:rPr>
                <w:rFonts w:ascii="Verdana" w:hAnsi="Verdana"/>
                <w:sz w:val="20"/>
                <w:szCs w:val="20"/>
              </w:rPr>
              <w:t>:</w:t>
            </w:r>
          </w:p>
        </w:tc>
      </w:tr>
      <w:tr w:rsidR="0017204D" w:rsidRPr="005E2875" w14:paraId="799E9815" w14:textId="77777777" w:rsidTr="00662014">
        <w:tc>
          <w:tcPr>
            <w:tcW w:w="9072" w:type="dxa"/>
            <w:shd w:val="clear" w:color="auto" w:fill="auto"/>
            <w:tcMar>
              <w:top w:w="57" w:type="dxa"/>
              <w:bottom w:w="57" w:type="dxa"/>
            </w:tcMar>
          </w:tcPr>
          <w:p w14:paraId="799E9814" w14:textId="77777777" w:rsidR="0017204D" w:rsidRPr="005E2875" w:rsidRDefault="0017204D" w:rsidP="0017204D">
            <w:pPr>
              <w:rPr>
                <w:rFonts w:ascii="Verdana" w:hAnsi="Verdana"/>
                <w:sz w:val="20"/>
                <w:szCs w:val="20"/>
              </w:rPr>
            </w:pPr>
            <w:r w:rsidRPr="005E2875">
              <w:rPr>
                <w:rFonts w:ascii="Verdana" w:hAnsi="Verdana"/>
                <w:sz w:val="20"/>
                <w:szCs w:val="20"/>
              </w:rPr>
              <w:t>Position/Function</w:t>
            </w:r>
            <w:r w:rsidR="002831FA" w:rsidRPr="005E2875">
              <w:rPr>
                <w:rFonts w:ascii="Verdana" w:hAnsi="Verdana"/>
                <w:sz w:val="20"/>
                <w:szCs w:val="20"/>
              </w:rPr>
              <w:t>/Mandate</w:t>
            </w:r>
            <w:r w:rsidR="003361CA" w:rsidRPr="005E2875">
              <w:rPr>
                <w:rFonts w:ascii="Verdana" w:hAnsi="Verdana"/>
                <w:sz w:val="20"/>
                <w:szCs w:val="20"/>
              </w:rPr>
              <w:t>:</w:t>
            </w:r>
          </w:p>
        </w:tc>
      </w:tr>
      <w:tr w:rsidR="00FE2169" w:rsidRPr="005E2875" w14:paraId="799E9817" w14:textId="77777777" w:rsidTr="00662014">
        <w:tc>
          <w:tcPr>
            <w:tcW w:w="9072" w:type="dxa"/>
            <w:shd w:val="clear" w:color="auto" w:fill="auto"/>
            <w:tcMar>
              <w:top w:w="57" w:type="dxa"/>
              <w:bottom w:w="57" w:type="dxa"/>
            </w:tcMar>
          </w:tcPr>
          <w:p w14:paraId="799E9816" w14:textId="77777777" w:rsidR="00FE2169" w:rsidRPr="005E2875" w:rsidRDefault="00FE2169" w:rsidP="0017204D">
            <w:pPr>
              <w:rPr>
                <w:rFonts w:ascii="Verdana" w:hAnsi="Verdana"/>
                <w:sz w:val="20"/>
                <w:szCs w:val="20"/>
              </w:rPr>
            </w:pPr>
            <w:r w:rsidRPr="005E2875">
              <w:rPr>
                <w:rFonts w:ascii="Verdana" w:hAnsi="Verdana"/>
                <w:sz w:val="20"/>
                <w:szCs w:val="20"/>
              </w:rPr>
              <w:t>Telep</w:t>
            </w:r>
            <w:r w:rsidR="007A5364" w:rsidRPr="005E2875">
              <w:rPr>
                <w:rFonts w:ascii="Verdana" w:hAnsi="Verdana"/>
                <w:sz w:val="20"/>
                <w:szCs w:val="20"/>
              </w:rPr>
              <w:t>hone:</w:t>
            </w:r>
            <w:r w:rsidR="007A5364" w:rsidRPr="005E2875">
              <w:rPr>
                <w:rFonts w:ascii="Verdana" w:hAnsi="Verdana"/>
                <w:sz w:val="20"/>
                <w:szCs w:val="20"/>
              </w:rPr>
              <w:tab/>
            </w:r>
            <w:r w:rsidR="007A5364" w:rsidRPr="005E2875">
              <w:rPr>
                <w:rFonts w:ascii="Verdana" w:hAnsi="Verdana"/>
                <w:sz w:val="20"/>
                <w:szCs w:val="20"/>
              </w:rPr>
              <w:tab/>
            </w:r>
            <w:r w:rsidR="007A5364" w:rsidRPr="005E2875">
              <w:rPr>
                <w:rFonts w:ascii="Verdana" w:hAnsi="Verdana"/>
                <w:sz w:val="20"/>
                <w:szCs w:val="20"/>
              </w:rPr>
              <w:tab/>
            </w:r>
            <w:r w:rsidR="007A5364" w:rsidRPr="005E2875">
              <w:rPr>
                <w:rFonts w:ascii="Verdana" w:hAnsi="Verdana"/>
                <w:sz w:val="20"/>
                <w:szCs w:val="20"/>
              </w:rPr>
              <w:tab/>
            </w:r>
            <w:r w:rsidR="007A5364" w:rsidRPr="005E2875">
              <w:rPr>
                <w:rFonts w:ascii="Verdana" w:hAnsi="Verdana"/>
                <w:sz w:val="20"/>
                <w:szCs w:val="20"/>
              </w:rPr>
              <w:tab/>
            </w:r>
            <w:r w:rsidRPr="005E2875">
              <w:rPr>
                <w:rFonts w:ascii="Verdana" w:hAnsi="Verdana"/>
                <w:sz w:val="20"/>
                <w:szCs w:val="20"/>
              </w:rPr>
              <w:t>Mobile:</w:t>
            </w:r>
          </w:p>
        </w:tc>
      </w:tr>
      <w:tr w:rsidR="0030579E" w:rsidRPr="005E2875" w14:paraId="799E981B" w14:textId="77777777" w:rsidTr="00662014">
        <w:tc>
          <w:tcPr>
            <w:tcW w:w="9072" w:type="dxa"/>
            <w:shd w:val="clear" w:color="auto" w:fill="auto"/>
            <w:tcMar>
              <w:top w:w="57" w:type="dxa"/>
              <w:bottom w:w="57" w:type="dxa"/>
            </w:tcMar>
          </w:tcPr>
          <w:p w14:paraId="799E981A" w14:textId="2BA392C9" w:rsidR="0030579E" w:rsidRPr="005E2875" w:rsidRDefault="0030579E" w:rsidP="00FF5A50">
            <w:pPr>
              <w:rPr>
                <w:rFonts w:ascii="Verdana" w:hAnsi="Verdana"/>
                <w:sz w:val="20"/>
                <w:szCs w:val="20"/>
              </w:rPr>
            </w:pPr>
            <w:r w:rsidRPr="005E2875">
              <w:rPr>
                <w:rFonts w:ascii="Verdana" w:hAnsi="Verdana"/>
                <w:sz w:val="20"/>
                <w:szCs w:val="20"/>
              </w:rPr>
              <w:t>Email address:</w:t>
            </w:r>
          </w:p>
        </w:tc>
      </w:tr>
      <w:tr w:rsidR="009369D0" w:rsidRPr="005E2875" w14:paraId="799E9820" w14:textId="77777777" w:rsidTr="00662014">
        <w:trPr>
          <w:trHeight w:val="142"/>
        </w:trPr>
        <w:tc>
          <w:tcPr>
            <w:tcW w:w="9072" w:type="dxa"/>
            <w:shd w:val="clear" w:color="auto" w:fill="C0C0C0"/>
            <w:tcMar>
              <w:top w:w="57" w:type="dxa"/>
              <w:bottom w:w="57" w:type="dxa"/>
            </w:tcMar>
          </w:tcPr>
          <w:p w14:paraId="799E981E" w14:textId="77777777" w:rsidR="000E3A7F" w:rsidRPr="005E2875" w:rsidRDefault="009369D0" w:rsidP="00662014">
            <w:pPr>
              <w:spacing w:after="100" w:afterAutospacing="1"/>
              <w:rPr>
                <w:rFonts w:ascii="Verdana" w:hAnsi="Verdana"/>
                <w:b/>
                <w:sz w:val="20"/>
                <w:szCs w:val="20"/>
              </w:rPr>
            </w:pPr>
            <w:r w:rsidRPr="005E2875">
              <w:rPr>
                <w:rFonts w:ascii="Verdana" w:hAnsi="Verdana"/>
                <w:b/>
                <w:sz w:val="20"/>
                <w:szCs w:val="20"/>
                <w:u w:val="single"/>
              </w:rPr>
              <w:br w:type="page"/>
            </w:r>
            <w:r w:rsidRPr="005E2875">
              <w:rPr>
                <w:rFonts w:ascii="Verdana" w:hAnsi="Verdana"/>
                <w:b/>
                <w:sz w:val="20"/>
                <w:szCs w:val="20"/>
              </w:rPr>
              <w:t xml:space="preserve">1.5 </w:t>
            </w:r>
            <w:r w:rsidR="0032641F" w:rsidRPr="005E2875">
              <w:rPr>
                <w:rFonts w:ascii="Verdana" w:hAnsi="Verdana"/>
                <w:b/>
                <w:sz w:val="20"/>
                <w:szCs w:val="20"/>
              </w:rPr>
              <w:t xml:space="preserve">IDENTITY OF THE </w:t>
            </w:r>
            <w:r w:rsidRPr="005E2875">
              <w:rPr>
                <w:rFonts w:ascii="Verdana" w:hAnsi="Verdana"/>
                <w:b/>
                <w:sz w:val="20"/>
                <w:szCs w:val="20"/>
              </w:rPr>
              <w:t>AFFILIATED ENTITIES</w:t>
            </w:r>
          </w:p>
          <w:p w14:paraId="799E981F" w14:textId="3A77DBDC" w:rsidR="009369D0" w:rsidRPr="005E2875" w:rsidRDefault="00FF5A50" w:rsidP="00FF5A50">
            <w:pPr>
              <w:spacing w:after="100" w:afterAutospacing="1"/>
              <w:jc w:val="both"/>
              <w:rPr>
                <w:rFonts w:ascii="Verdana" w:hAnsi="Verdana"/>
                <w:b/>
                <w:sz w:val="20"/>
                <w:szCs w:val="20"/>
              </w:rPr>
            </w:pPr>
            <w:r>
              <w:rPr>
                <w:rFonts w:ascii="Verdana" w:hAnsi="Verdana"/>
                <w:sz w:val="20"/>
                <w:szCs w:val="20"/>
              </w:rPr>
              <w:t>T</w:t>
            </w:r>
            <w:r w:rsidRPr="005E2875">
              <w:rPr>
                <w:rFonts w:ascii="Verdana" w:hAnsi="Verdana"/>
                <w:sz w:val="20"/>
                <w:szCs w:val="20"/>
              </w:rPr>
              <w:t>o be treated as the</w:t>
            </w:r>
            <w:r w:rsidRPr="005E2875">
              <w:rPr>
                <w:rFonts w:ascii="Verdana" w:hAnsi="Verdana"/>
                <w:b/>
                <w:sz w:val="20"/>
                <w:szCs w:val="20"/>
              </w:rPr>
              <w:t xml:space="preserve"> </w:t>
            </w:r>
            <w:r w:rsidRPr="005E2875">
              <w:rPr>
                <w:rFonts w:ascii="Verdana" w:hAnsi="Verdana"/>
                <w:sz w:val="20"/>
                <w:szCs w:val="20"/>
                <w:u w:val="single"/>
              </w:rPr>
              <w:t>sole beneficiary</w:t>
            </w:r>
            <w:r>
              <w:rPr>
                <w:rFonts w:ascii="Verdana" w:hAnsi="Verdana"/>
                <w:sz w:val="20"/>
                <w:szCs w:val="20"/>
                <w:u w:val="single"/>
              </w:rPr>
              <w:t>,</w:t>
            </w:r>
            <w:r w:rsidRPr="005E2875">
              <w:rPr>
                <w:rFonts w:ascii="Verdana" w:hAnsi="Verdana"/>
                <w:sz w:val="20"/>
                <w:szCs w:val="20"/>
              </w:rPr>
              <w:t xml:space="preserve"> </w:t>
            </w:r>
            <w:r>
              <w:rPr>
                <w:rFonts w:ascii="Verdana" w:hAnsi="Verdana"/>
                <w:sz w:val="20"/>
                <w:szCs w:val="20"/>
              </w:rPr>
              <w:t>t</w:t>
            </w:r>
            <w:r w:rsidR="00CB429B" w:rsidRPr="005E2875">
              <w:rPr>
                <w:rFonts w:ascii="Verdana" w:hAnsi="Verdana"/>
                <w:sz w:val="20"/>
                <w:szCs w:val="20"/>
              </w:rPr>
              <w:t xml:space="preserve">his box </w:t>
            </w:r>
            <w:r w:rsidR="00D764B6">
              <w:rPr>
                <w:rFonts w:ascii="Verdana" w:hAnsi="Verdana"/>
                <w:sz w:val="20"/>
                <w:szCs w:val="20"/>
              </w:rPr>
              <w:t xml:space="preserve">must </w:t>
            </w:r>
            <w:r w:rsidR="00CB429B" w:rsidRPr="005E2875">
              <w:rPr>
                <w:rFonts w:ascii="Verdana" w:hAnsi="Verdana"/>
                <w:sz w:val="20"/>
                <w:szCs w:val="20"/>
              </w:rPr>
              <w:t xml:space="preserve">be filled </w:t>
            </w:r>
            <w:r w:rsidR="000E3A7F" w:rsidRPr="005E2875">
              <w:rPr>
                <w:rFonts w:ascii="Verdana" w:hAnsi="Verdana"/>
                <w:sz w:val="20"/>
                <w:szCs w:val="20"/>
              </w:rPr>
              <w:t>i</w:t>
            </w:r>
            <w:r w:rsidR="00CB429B" w:rsidRPr="005E2875">
              <w:rPr>
                <w:rFonts w:ascii="Verdana" w:hAnsi="Verdana"/>
                <w:sz w:val="20"/>
                <w:szCs w:val="20"/>
              </w:rPr>
              <w:t xml:space="preserve">n </w:t>
            </w:r>
            <w:r w:rsidR="00F9635C" w:rsidRPr="005E2875">
              <w:rPr>
                <w:rFonts w:ascii="Verdana" w:hAnsi="Verdana"/>
                <w:sz w:val="20"/>
                <w:szCs w:val="20"/>
              </w:rPr>
              <w:t xml:space="preserve">by all affiliated entities, including </w:t>
            </w:r>
            <w:r>
              <w:rPr>
                <w:rFonts w:ascii="Verdana" w:hAnsi="Verdana"/>
                <w:sz w:val="20"/>
                <w:szCs w:val="20"/>
              </w:rPr>
              <w:t xml:space="preserve">in </w:t>
            </w:r>
            <w:r w:rsidR="00CB429B" w:rsidRPr="005E2875">
              <w:rPr>
                <w:rFonts w:ascii="Verdana" w:hAnsi="Verdana"/>
                <w:sz w:val="20"/>
                <w:szCs w:val="20"/>
              </w:rPr>
              <w:t>the case where several entities satisfy the criteria for being awarded a grant and together form ONE entity.</w:t>
            </w:r>
          </w:p>
        </w:tc>
      </w:tr>
      <w:tr w:rsidR="009369D0" w:rsidRPr="005E2875" w14:paraId="799E9822" w14:textId="77777777" w:rsidTr="00A673E9">
        <w:trPr>
          <w:trHeight w:val="142"/>
        </w:trPr>
        <w:tc>
          <w:tcPr>
            <w:tcW w:w="9072" w:type="dxa"/>
            <w:shd w:val="clear" w:color="auto" w:fill="D9D9D9"/>
            <w:tcMar>
              <w:top w:w="57" w:type="dxa"/>
              <w:bottom w:w="57" w:type="dxa"/>
            </w:tcMar>
          </w:tcPr>
          <w:p w14:paraId="799E9821" w14:textId="3D42EB08" w:rsidR="004546FF" w:rsidRPr="005E2875" w:rsidRDefault="009369D0">
            <w:pPr>
              <w:rPr>
                <w:rFonts w:ascii="Verdana" w:hAnsi="Verdana"/>
                <w:b/>
                <w:sz w:val="20"/>
                <w:szCs w:val="20"/>
              </w:rPr>
            </w:pPr>
            <w:r w:rsidRPr="005E2875">
              <w:rPr>
                <w:rFonts w:ascii="Verdana" w:hAnsi="Verdana"/>
                <w:b/>
                <w:sz w:val="20"/>
                <w:szCs w:val="20"/>
              </w:rPr>
              <w:t xml:space="preserve">1.5.1 AFFILIATED ENTITY </w:t>
            </w:r>
            <w:r w:rsidR="002345C6" w:rsidRPr="005E2875">
              <w:rPr>
                <w:rFonts w:ascii="Verdana" w:hAnsi="Verdana"/>
                <w:b/>
                <w:sz w:val="20"/>
                <w:szCs w:val="20"/>
              </w:rPr>
              <w:t>(</w:t>
            </w:r>
            <w:r w:rsidR="005B233C" w:rsidRPr="005E2875">
              <w:rPr>
                <w:rFonts w:ascii="Verdana" w:hAnsi="Verdana"/>
                <w:b/>
                <w:sz w:val="20"/>
                <w:szCs w:val="20"/>
              </w:rPr>
              <w:t xml:space="preserve">No 1 </w:t>
            </w:r>
            <w:r w:rsidR="005E2875">
              <w:rPr>
                <w:rFonts w:ascii="Verdana" w:hAnsi="Verdana"/>
                <w:b/>
                <w:sz w:val="20"/>
                <w:szCs w:val="20"/>
              </w:rPr>
              <w:t>—</w:t>
            </w:r>
            <w:r w:rsidR="005B233C" w:rsidRPr="005E2875">
              <w:rPr>
                <w:rFonts w:ascii="Verdana" w:hAnsi="Verdana"/>
                <w:b/>
                <w:sz w:val="20"/>
                <w:szCs w:val="20"/>
              </w:rPr>
              <w:t xml:space="preserve"> to be repeated for each affiliated entity</w:t>
            </w:r>
            <w:r w:rsidR="002345C6" w:rsidRPr="005E2875">
              <w:rPr>
                <w:rFonts w:ascii="Verdana" w:hAnsi="Verdana"/>
                <w:b/>
                <w:sz w:val="20"/>
                <w:szCs w:val="20"/>
              </w:rPr>
              <w:t>)</w:t>
            </w:r>
          </w:p>
        </w:tc>
      </w:tr>
      <w:tr w:rsidR="009369D0" w:rsidRPr="005E2875" w14:paraId="799E9824" w14:textId="77777777" w:rsidTr="00662014">
        <w:trPr>
          <w:trHeight w:val="142"/>
        </w:trPr>
        <w:tc>
          <w:tcPr>
            <w:tcW w:w="9072" w:type="dxa"/>
            <w:shd w:val="clear" w:color="auto" w:fill="auto"/>
            <w:tcMar>
              <w:top w:w="57" w:type="dxa"/>
              <w:bottom w:w="57" w:type="dxa"/>
            </w:tcMar>
          </w:tcPr>
          <w:p w14:paraId="799E9823" w14:textId="77777777" w:rsidR="009369D0" w:rsidRPr="005E2875" w:rsidRDefault="009369D0" w:rsidP="007A1F5D">
            <w:pPr>
              <w:rPr>
                <w:rFonts w:ascii="Verdana" w:hAnsi="Verdana"/>
                <w:sz w:val="20"/>
                <w:szCs w:val="20"/>
              </w:rPr>
            </w:pPr>
            <w:r w:rsidRPr="005E2875">
              <w:rPr>
                <w:rFonts w:ascii="Verdana" w:hAnsi="Verdana"/>
                <w:sz w:val="20"/>
                <w:szCs w:val="20"/>
              </w:rPr>
              <w:t>Official name in full:</w:t>
            </w:r>
          </w:p>
        </w:tc>
      </w:tr>
      <w:tr w:rsidR="009369D0" w:rsidRPr="005E2875" w14:paraId="799E9827" w14:textId="77777777" w:rsidTr="00662014">
        <w:trPr>
          <w:trHeight w:val="142"/>
        </w:trPr>
        <w:tc>
          <w:tcPr>
            <w:tcW w:w="9072" w:type="dxa"/>
            <w:shd w:val="clear" w:color="auto" w:fill="auto"/>
            <w:tcMar>
              <w:top w:w="57" w:type="dxa"/>
              <w:bottom w:w="57" w:type="dxa"/>
            </w:tcMar>
          </w:tcPr>
          <w:p w14:paraId="799E9826" w14:textId="3DA1B3F1" w:rsidR="009369D0" w:rsidRPr="005E2875" w:rsidRDefault="009369D0" w:rsidP="007A1F5D">
            <w:pPr>
              <w:rPr>
                <w:rFonts w:ascii="Verdana" w:hAnsi="Verdana"/>
                <w:sz w:val="20"/>
                <w:szCs w:val="20"/>
              </w:rPr>
            </w:pPr>
            <w:r w:rsidRPr="005E2875">
              <w:rPr>
                <w:rFonts w:ascii="Verdana" w:hAnsi="Verdana"/>
                <w:sz w:val="20"/>
                <w:szCs w:val="20"/>
              </w:rPr>
              <w:t>Acronym</w:t>
            </w:r>
            <w:r w:rsidR="00293B5E" w:rsidRPr="005E2875">
              <w:rPr>
                <w:rFonts w:ascii="Verdana" w:hAnsi="Verdana"/>
                <w:sz w:val="20"/>
                <w:szCs w:val="20"/>
              </w:rPr>
              <w:t xml:space="preserve"> </w:t>
            </w:r>
            <w:r w:rsidRPr="005E2875">
              <w:rPr>
                <w:rFonts w:ascii="Verdana" w:hAnsi="Verdana"/>
                <w:sz w:val="20"/>
                <w:szCs w:val="20"/>
              </w:rPr>
              <w:t>(if applicable)</w:t>
            </w:r>
            <w:r w:rsidR="00293B5E" w:rsidRPr="005E2875">
              <w:rPr>
                <w:rFonts w:ascii="Verdana" w:hAnsi="Verdana"/>
                <w:sz w:val="20"/>
                <w:szCs w:val="20"/>
              </w:rPr>
              <w:t>:</w:t>
            </w:r>
            <w:r w:rsidRPr="005E2875">
              <w:rPr>
                <w:rFonts w:ascii="Verdana" w:hAnsi="Verdana"/>
                <w:sz w:val="20"/>
                <w:szCs w:val="20"/>
              </w:rPr>
              <w:t xml:space="preserve"> </w:t>
            </w:r>
          </w:p>
        </w:tc>
      </w:tr>
      <w:tr w:rsidR="009369D0" w:rsidRPr="005E2875" w14:paraId="799E982A" w14:textId="77777777" w:rsidTr="00662014">
        <w:trPr>
          <w:trHeight w:val="142"/>
        </w:trPr>
        <w:tc>
          <w:tcPr>
            <w:tcW w:w="9072" w:type="dxa"/>
            <w:shd w:val="clear" w:color="auto" w:fill="auto"/>
            <w:tcMar>
              <w:top w:w="57" w:type="dxa"/>
              <w:bottom w:w="57" w:type="dxa"/>
            </w:tcMar>
          </w:tcPr>
          <w:p w14:paraId="799E9828" w14:textId="26760AD9" w:rsidR="009369D0" w:rsidRPr="005E2875" w:rsidRDefault="009369D0" w:rsidP="007A1F5D">
            <w:pPr>
              <w:rPr>
                <w:rFonts w:ascii="Verdana" w:hAnsi="Verdana"/>
                <w:sz w:val="20"/>
                <w:szCs w:val="20"/>
              </w:rPr>
            </w:pPr>
            <w:r w:rsidRPr="005E2875">
              <w:rPr>
                <w:rFonts w:ascii="Verdana" w:hAnsi="Verdana"/>
                <w:sz w:val="20"/>
                <w:szCs w:val="20"/>
              </w:rPr>
              <w:t>Official legal form:</w:t>
            </w:r>
          </w:p>
          <w:p w14:paraId="799E9829" w14:textId="77777777" w:rsidR="009369D0" w:rsidRPr="005E2875" w:rsidRDefault="009369D0" w:rsidP="007A1F5D">
            <w:pPr>
              <w:rPr>
                <w:rFonts w:ascii="Verdana" w:hAnsi="Verdana"/>
                <w:sz w:val="20"/>
                <w:szCs w:val="20"/>
              </w:rPr>
            </w:pPr>
            <w:r w:rsidRPr="005E2875">
              <w:rPr>
                <w:rFonts w:ascii="Verdana" w:hAnsi="Verdana"/>
                <w:sz w:val="20"/>
                <w:szCs w:val="20"/>
              </w:rPr>
              <w:t>(Not applicable if the applicant is a natural person)</w:t>
            </w:r>
          </w:p>
        </w:tc>
      </w:tr>
      <w:tr w:rsidR="000A3AAE" w:rsidRPr="005E2875" w14:paraId="799E9832" w14:textId="77777777" w:rsidTr="00662014">
        <w:trPr>
          <w:trHeight w:val="142"/>
        </w:trPr>
        <w:tc>
          <w:tcPr>
            <w:tcW w:w="9072" w:type="dxa"/>
            <w:shd w:val="clear" w:color="auto" w:fill="auto"/>
            <w:tcMar>
              <w:top w:w="57" w:type="dxa"/>
              <w:bottom w:w="57" w:type="dxa"/>
            </w:tcMar>
          </w:tcPr>
          <w:p w14:paraId="799E9830" w14:textId="6760B86B" w:rsidR="000A3AAE" w:rsidRPr="005E2875" w:rsidRDefault="000A3AAE" w:rsidP="007A1F5D">
            <w:pPr>
              <w:rPr>
                <w:rFonts w:ascii="Verdana" w:hAnsi="Verdana"/>
                <w:sz w:val="20"/>
                <w:szCs w:val="20"/>
              </w:rPr>
            </w:pPr>
            <w:r w:rsidRPr="005E2875">
              <w:rPr>
                <w:rFonts w:ascii="Verdana" w:hAnsi="Verdana"/>
                <w:sz w:val="20"/>
                <w:szCs w:val="20"/>
              </w:rPr>
              <w:t>Place of establishment or registration:</w:t>
            </w:r>
          </w:p>
          <w:p w14:paraId="799E9831" w14:textId="77777777" w:rsidR="000A3AAE" w:rsidRPr="005E2875" w:rsidRDefault="000A3AAE" w:rsidP="007A1F5D">
            <w:pPr>
              <w:rPr>
                <w:rFonts w:ascii="Verdana" w:hAnsi="Verdana"/>
                <w:sz w:val="20"/>
                <w:szCs w:val="20"/>
              </w:rPr>
            </w:pPr>
            <w:r w:rsidRPr="005E2875">
              <w:rPr>
                <w:rFonts w:ascii="Verdana" w:hAnsi="Verdana"/>
                <w:sz w:val="20"/>
                <w:szCs w:val="20"/>
              </w:rPr>
              <w:t xml:space="preserve">(Address and country) </w:t>
            </w:r>
          </w:p>
        </w:tc>
      </w:tr>
      <w:tr w:rsidR="009369D0" w:rsidRPr="005E2875" w14:paraId="799E9835" w14:textId="77777777" w:rsidTr="00662014">
        <w:trPr>
          <w:trHeight w:val="142"/>
        </w:trPr>
        <w:tc>
          <w:tcPr>
            <w:tcW w:w="9072" w:type="dxa"/>
            <w:shd w:val="clear" w:color="auto" w:fill="auto"/>
            <w:tcMar>
              <w:top w:w="57" w:type="dxa"/>
              <w:bottom w:w="57" w:type="dxa"/>
            </w:tcMar>
          </w:tcPr>
          <w:p w14:paraId="799E9833" w14:textId="7C127E49" w:rsidR="009369D0" w:rsidRPr="005E2875" w:rsidRDefault="000A3AAE" w:rsidP="007A1F5D">
            <w:pPr>
              <w:rPr>
                <w:rFonts w:ascii="Verdana" w:hAnsi="Verdana"/>
                <w:sz w:val="20"/>
                <w:szCs w:val="20"/>
              </w:rPr>
            </w:pPr>
            <w:r w:rsidRPr="005E2875">
              <w:rPr>
                <w:rFonts w:ascii="Verdana" w:hAnsi="Verdana"/>
                <w:sz w:val="20"/>
                <w:szCs w:val="20"/>
              </w:rPr>
              <w:t>Entity</w:t>
            </w:r>
            <w:r w:rsidR="009369D0" w:rsidRPr="005E2875">
              <w:rPr>
                <w:rFonts w:ascii="Verdana" w:hAnsi="Verdana"/>
                <w:sz w:val="20"/>
                <w:szCs w:val="20"/>
              </w:rPr>
              <w:t xml:space="preserve"> registration number:</w:t>
            </w:r>
          </w:p>
          <w:p w14:paraId="799E9834" w14:textId="526F3C78" w:rsidR="009369D0" w:rsidRPr="005E2875" w:rsidRDefault="009369D0" w:rsidP="00FF5A50">
            <w:pPr>
              <w:rPr>
                <w:rFonts w:ascii="Verdana" w:hAnsi="Verdana"/>
                <w:sz w:val="20"/>
                <w:szCs w:val="20"/>
              </w:rPr>
            </w:pPr>
            <w:r w:rsidRPr="005E2875">
              <w:rPr>
                <w:rFonts w:ascii="Verdana" w:hAnsi="Verdana"/>
                <w:sz w:val="20"/>
                <w:szCs w:val="20"/>
              </w:rPr>
              <w:t>(Not applicable if the applicant is a public</w:t>
            </w:r>
            <w:r w:rsidR="00293B5E" w:rsidRPr="005E2875">
              <w:rPr>
                <w:rFonts w:ascii="Verdana" w:hAnsi="Verdana"/>
                <w:sz w:val="20"/>
                <w:szCs w:val="20"/>
              </w:rPr>
              <w:t xml:space="preserve"> </w:t>
            </w:r>
            <w:r w:rsidRPr="005E2875">
              <w:rPr>
                <w:rFonts w:ascii="Verdana" w:hAnsi="Verdana"/>
                <w:sz w:val="20"/>
                <w:szCs w:val="20"/>
              </w:rPr>
              <w:t>body</w:t>
            </w:r>
            <w:r w:rsidR="00FF5A50">
              <w:rPr>
                <w:rFonts w:ascii="Verdana" w:hAnsi="Verdana"/>
                <w:sz w:val="20"/>
                <w:szCs w:val="20"/>
              </w:rPr>
              <w:t>)</w:t>
            </w:r>
            <w:r w:rsidRPr="005E2875">
              <w:rPr>
                <w:rFonts w:ascii="Verdana" w:hAnsi="Verdana"/>
                <w:sz w:val="20"/>
                <w:szCs w:val="20"/>
              </w:rPr>
              <w:t xml:space="preserve"> </w:t>
            </w:r>
          </w:p>
        </w:tc>
      </w:tr>
      <w:tr w:rsidR="000A3AAE" w:rsidRPr="005E2875"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5E2875" w:rsidRDefault="000A3AAE" w:rsidP="007A1F5D">
            <w:pPr>
              <w:rPr>
                <w:rFonts w:ascii="Verdana" w:hAnsi="Verdana"/>
                <w:sz w:val="20"/>
                <w:szCs w:val="20"/>
              </w:rPr>
            </w:pPr>
            <w:r w:rsidRPr="005E2875">
              <w:rPr>
                <w:rFonts w:ascii="Verdana" w:hAnsi="Verdana"/>
                <w:sz w:val="20"/>
                <w:szCs w:val="20"/>
              </w:rPr>
              <w:t xml:space="preserve">VAT number (if applicable): </w:t>
            </w:r>
          </w:p>
        </w:tc>
      </w:tr>
      <w:tr w:rsidR="00280B9B" w:rsidRPr="005E2875"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DD595D2" w:rsidR="00280B9B" w:rsidRPr="005E2875" w:rsidRDefault="00280B9B" w:rsidP="007A1F5D">
            <w:pPr>
              <w:rPr>
                <w:rFonts w:ascii="Verdana" w:hAnsi="Verdana"/>
                <w:sz w:val="20"/>
                <w:szCs w:val="20"/>
              </w:rPr>
            </w:pPr>
            <w:r w:rsidRPr="005E2875">
              <w:rPr>
                <w:rFonts w:ascii="Verdana" w:hAnsi="Verdana"/>
                <w:sz w:val="20"/>
                <w:szCs w:val="20"/>
              </w:rPr>
              <w:t>Legal or capita</w:t>
            </w:r>
            <w:r w:rsidR="00B45E9F">
              <w:rPr>
                <w:rFonts w:ascii="Verdana" w:hAnsi="Verdana"/>
                <w:sz w:val="20"/>
                <w:szCs w:val="20"/>
              </w:rPr>
              <w:t>l/financial</w:t>
            </w:r>
            <w:r w:rsidRPr="005E2875">
              <w:rPr>
                <w:rFonts w:ascii="Verdana" w:hAnsi="Verdana"/>
                <w:sz w:val="20"/>
                <w:szCs w:val="20"/>
              </w:rPr>
              <w:t xml:space="preserve"> link with the applicant, if applicable:</w:t>
            </w:r>
          </w:p>
          <w:p w14:paraId="799E9839" w14:textId="77777777" w:rsidR="00280B9B" w:rsidRPr="005E2875" w:rsidRDefault="00280B9B" w:rsidP="007A1F5D">
            <w:pPr>
              <w:rPr>
                <w:rFonts w:ascii="Verdana" w:hAnsi="Verdana"/>
                <w:sz w:val="20"/>
                <w:szCs w:val="20"/>
              </w:rPr>
            </w:pPr>
            <w:r w:rsidRPr="005E2875">
              <w:rPr>
                <w:rFonts w:ascii="Verdana" w:hAnsi="Verdana"/>
                <w:sz w:val="20"/>
                <w:szCs w:val="20"/>
              </w:rPr>
              <w:t xml:space="preserve">The </w:t>
            </w:r>
            <w:r w:rsidR="00E31431" w:rsidRPr="005E2875">
              <w:rPr>
                <w:rFonts w:ascii="Verdana" w:hAnsi="Verdana"/>
                <w:sz w:val="20"/>
                <w:szCs w:val="20"/>
              </w:rPr>
              <w:t>affiliated entity</w:t>
            </w:r>
            <w:r w:rsidRPr="005E2875">
              <w:rPr>
                <w:rFonts w:ascii="Verdana" w:hAnsi="Verdana"/>
                <w:sz w:val="20"/>
                <w:szCs w:val="20"/>
              </w:rPr>
              <w:t xml:space="preserve"> should provide a short description of the legal or capital link with the applicant and provide the statutory documents and/or consolidated accounts.</w:t>
            </w:r>
          </w:p>
        </w:tc>
      </w:tr>
    </w:tbl>
    <w:p w14:paraId="799E983D" w14:textId="77777777" w:rsidR="00280B9B" w:rsidRPr="005E2875" w:rsidRDefault="00280B9B" w:rsidP="003D18C7">
      <w:pPr>
        <w:widowControl w:val="0"/>
        <w:spacing w:before="100" w:beforeAutospacing="1" w:after="100" w:afterAutospacing="1"/>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515A1B" w:rsidRPr="005E2875" w14:paraId="25BCD3FD" w14:textId="77777777" w:rsidTr="00C87662">
        <w:tc>
          <w:tcPr>
            <w:tcW w:w="9072" w:type="dxa"/>
            <w:tcBorders>
              <w:bottom w:val="single" w:sz="4" w:space="0" w:color="auto"/>
            </w:tcBorders>
            <w:shd w:val="clear" w:color="auto" w:fill="C0C0C0"/>
            <w:tcMar>
              <w:top w:w="57" w:type="dxa"/>
              <w:bottom w:w="57" w:type="dxa"/>
            </w:tcMar>
          </w:tcPr>
          <w:p w14:paraId="0562434F" w14:textId="1DE0CF23" w:rsidR="00515A1B" w:rsidRPr="005E2875" w:rsidRDefault="00515A1B">
            <w:pPr>
              <w:rPr>
                <w:rFonts w:ascii="Verdana" w:hAnsi="Verdana"/>
                <w:b/>
                <w:sz w:val="20"/>
                <w:szCs w:val="20"/>
              </w:rPr>
            </w:pPr>
            <w:r w:rsidRPr="005E2875">
              <w:rPr>
                <w:rFonts w:ascii="Verdana" w:hAnsi="Verdana"/>
                <w:b/>
                <w:sz w:val="20"/>
                <w:szCs w:val="20"/>
              </w:rPr>
              <w:t>2 BANK DETAILS</w:t>
            </w:r>
          </w:p>
        </w:tc>
      </w:tr>
      <w:tr w:rsidR="00CA107F" w:rsidRPr="005E2875" w14:paraId="488E13F5" w14:textId="77777777" w:rsidTr="00C87662">
        <w:tc>
          <w:tcPr>
            <w:tcW w:w="9072" w:type="dxa"/>
            <w:shd w:val="clear" w:color="auto" w:fill="auto"/>
            <w:tcMar>
              <w:top w:w="57" w:type="dxa"/>
              <w:bottom w:w="57" w:type="dxa"/>
            </w:tcMar>
          </w:tcPr>
          <w:p w14:paraId="23B3ECBF" w14:textId="5C97CE6B" w:rsidR="00CA107F" w:rsidRPr="00C87662" w:rsidRDefault="00CA107F">
            <w:pPr>
              <w:rPr>
                <w:rFonts w:ascii="Verdana" w:hAnsi="Verdana"/>
                <w:sz w:val="20"/>
                <w:szCs w:val="20"/>
              </w:rPr>
            </w:pPr>
            <w:r w:rsidRPr="00C87662">
              <w:rPr>
                <w:rFonts w:ascii="Verdana" w:hAnsi="Verdana"/>
                <w:sz w:val="20"/>
                <w:szCs w:val="20"/>
              </w:rPr>
              <w:t>Bank account number:</w:t>
            </w:r>
          </w:p>
        </w:tc>
      </w:tr>
    </w:tbl>
    <w:p w14:paraId="116DE380" w14:textId="31D3EC7C" w:rsidR="000C7DF2" w:rsidRPr="005E2875" w:rsidRDefault="000C7DF2">
      <w:pPr>
        <w:jc w:val="both"/>
        <w:rPr>
          <w:rFonts w:ascii="Verdana" w:hAnsi="Verdana"/>
          <w:sz w:val="20"/>
          <w:szCs w:val="20"/>
        </w:rPr>
      </w:pPr>
    </w:p>
    <w:p w14:paraId="4C905899" w14:textId="799B3FAC" w:rsidR="007A1F5D" w:rsidRDefault="00515A1B">
      <w:pPr>
        <w:jc w:val="both"/>
        <w:rPr>
          <w:rFonts w:ascii="Verdana" w:hAnsi="Verdana"/>
          <w:sz w:val="20"/>
          <w:szCs w:val="20"/>
        </w:rPr>
      </w:pPr>
      <w:r w:rsidRPr="005E2875">
        <w:rPr>
          <w:rFonts w:ascii="Verdana" w:hAnsi="Verdana"/>
          <w:sz w:val="20"/>
          <w:szCs w:val="20"/>
        </w:rPr>
        <w:t xml:space="preserve">See </w:t>
      </w:r>
      <w:r w:rsidR="00CA107F">
        <w:rPr>
          <w:rFonts w:ascii="Verdana" w:hAnsi="Verdana"/>
          <w:sz w:val="20"/>
          <w:szCs w:val="20"/>
        </w:rPr>
        <w:t>section VII ‘C</w:t>
      </w:r>
      <w:r w:rsidR="00CA107F" w:rsidRPr="005E2875">
        <w:rPr>
          <w:rFonts w:ascii="Verdana" w:hAnsi="Verdana"/>
          <w:sz w:val="20"/>
          <w:szCs w:val="20"/>
        </w:rPr>
        <w:t>heck</w:t>
      </w:r>
      <w:r w:rsidRPr="005E2875">
        <w:rPr>
          <w:rFonts w:ascii="Verdana" w:hAnsi="Verdana"/>
          <w:sz w:val="20"/>
          <w:szCs w:val="20"/>
        </w:rPr>
        <w:t>-list for applicants</w:t>
      </w:r>
      <w:r w:rsidR="00CA107F">
        <w:rPr>
          <w:rFonts w:ascii="Verdana" w:hAnsi="Verdana"/>
          <w:sz w:val="20"/>
          <w:szCs w:val="20"/>
        </w:rPr>
        <w:t>’ of current application form</w:t>
      </w:r>
      <w:r w:rsidR="00C51929">
        <w:rPr>
          <w:rFonts w:ascii="Verdana" w:hAnsi="Verdana"/>
          <w:sz w:val="20"/>
          <w:szCs w:val="20"/>
        </w:rPr>
        <w:t xml:space="preserve"> for further details on the </w:t>
      </w:r>
      <w:r w:rsidR="00C51929" w:rsidRPr="005E2875">
        <w:rPr>
          <w:rFonts w:ascii="Verdana" w:hAnsi="Verdana"/>
          <w:sz w:val="20"/>
          <w:szCs w:val="20"/>
          <w:u w:val="single"/>
        </w:rPr>
        <w:t>Financial Identification Form</w:t>
      </w:r>
      <w:r w:rsidRPr="005E2875">
        <w:rPr>
          <w:rFonts w:ascii="Verdana" w:hAnsi="Verdana"/>
          <w:sz w:val="20"/>
          <w:szCs w:val="20"/>
        </w:rPr>
        <w:t>.</w:t>
      </w:r>
    </w:p>
    <w:p w14:paraId="5625B176" w14:textId="536027D1" w:rsidR="00C51929" w:rsidRDefault="00C51929">
      <w:pPr>
        <w:jc w:val="both"/>
        <w:rPr>
          <w:rFonts w:ascii="Verdana" w:hAnsi="Verdana"/>
          <w:sz w:val="20"/>
          <w:szCs w:val="20"/>
        </w:rPr>
      </w:pPr>
    </w:p>
    <w:p w14:paraId="2AE44E00" w14:textId="313A6181" w:rsidR="00755409" w:rsidRDefault="00755409">
      <w:pPr>
        <w:jc w:val="both"/>
        <w:rPr>
          <w:rFonts w:ascii="Verdana" w:hAnsi="Verdana"/>
          <w:sz w:val="20"/>
          <w:szCs w:val="20"/>
        </w:rPr>
      </w:pPr>
    </w:p>
    <w:p w14:paraId="27BB51EE" w14:textId="28F60807" w:rsidR="00755409" w:rsidRDefault="00755409">
      <w:pPr>
        <w:jc w:val="both"/>
        <w:rPr>
          <w:rFonts w:ascii="Verdana" w:hAnsi="Verdana"/>
          <w:sz w:val="20"/>
          <w:szCs w:val="20"/>
        </w:rPr>
      </w:pPr>
    </w:p>
    <w:p w14:paraId="019EB98E" w14:textId="0354DD09" w:rsidR="00755409" w:rsidRDefault="00755409">
      <w:pPr>
        <w:jc w:val="both"/>
        <w:rPr>
          <w:rFonts w:ascii="Verdana" w:hAnsi="Verdana"/>
          <w:sz w:val="20"/>
          <w:szCs w:val="20"/>
        </w:rPr>
      </w:pPr>
    </w:p>
    <w:p w14:paraId="69B046C2" w14:textId="44A6BE9B" w:rsidR="00755409" w:rsidRDefault="00755409">
      <w:pPr>
        <w:jc w:val="both"/>
        <w:rPr>
          <w:rFonts w:ascii="Verdana" w:hAnsi="Verdana"/>
          <w:sz w:val="20"/>
          <w:szCs w:val="20"/>
        </w:rPr>
      </w:pPr>
    </w:p>
    <w:p w14:paraId="4BEB15CD" w14:textId="69C655A8" w:rsidR="00755409" w:rsidRDefault="00755409">
      <w:pPr>
        <w:jc w:val="both"/>
        <w:rPr>
          <w:rFonts w:ascii="Verdana" w:hAnsi="Verdana"/>
          <w:sz w:val="20"/>
          <w:szCs w:val="20"/>
        </w:rPr>
      </w:pPr>
    </w:p>
    <w:p w14:paraId="78D0EC10" w14:textId="3A061DEB" w:rsidR="00755409" w:rsidRDefault="00755409">
      <w:pPr>
        <w:jc w:val="both"/>
        <w:rPr>
          <w:rFonts w:ascii="Verdana" w:hAnsi="Verdana"/>
          <w:sz w:val="20"/>
          <w:szCs w:val="20"/>
        </w:rPr>
      </w:pPr>
    </w:p>
    <w:p w14:paraId="17B690EC" w14:textId="69069AC8" w:rsidR="00755409" w:rsidRDefault="00755409">
      <w:pPr>
        <w:jc w:val="both"/>
        <w:rPr>
          <w:rFonts w:ascii="Verdana" w:hAnsi="Verdana"/>
          <w:sz w:val="20"/>
          <w:szCs w:val="20"/>
        </w:rPr>
      </w:pPr>
    </w:p>
    <w:p w14:paraId="3D6CC8EB" w14:textId="0ECA68AC" w:rsidR="00755409" w:rsidRDefault="00755409">
      <w:pPr>
        <w:jc w:val="both"/>
        <w:rPr>
          <w:rFonts w:ascii="Verdana" w:hAnsi="Verdana"/>
          <w:sz w:val="20"/>
          <w:szCs w:val="20"/>
        </w:rPr>
      </w:pPr>
    </w:p>
    <w:p w14:paraId="061E3D18" w14:textId="7F313999" w:rsidR="00755409" w:rsidRDefault="00755409">
      <w:pPr>
        <w:jc w:val="both"/>
        <w:rPr>
          <w:rFonts w:ascii="Verdana" w:hAnsi="Verdana"/>
          <w:sz w:val="20"/>
          <w:szCs w:val="20"/>
        </w:rPr>
      </w:pPr>
    </w:p>
    <w:p w14:paraId="1E7B9227" w14:textId="77777777" w:rsidR="00755409" w:rsidRPr="005E2875" w:rsidRDefault="00755409">
      <w:pPr>
        <w:jc w:val="both"/>
        <w:rPr>
          <w:rFonts w:ascii="Verdana" w:hAnsi="Verdana"/>
          <w:sz w:val="20"/>
          <w:szCs w:val="20"/>
        </w:rPr>
      </w:pPr>
    </w:p>
    <w:p w14:paraId="799E9884" w14:textId="1FD33E2A" w:rsidR="002C5932" w:rsidRPr="005E2875" w:rsidRDefault="004F2973" w:rsidP="00AB2161">
      <w:pPr>
        <w:pStyle w:val="Heading1"/>
      </w:pPr>
      <w:r w:rsidRPr="005E2875">
        <w:lastRenderedPageBreak/>
        <w:t xml:space="preserve">EXCLUSION </w:t>
      </w:r>
      <w:r w:rsidR="00515A1B" w:rsidRPr="005E2875">
        <w:t>CRITERIA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5E2875" w14:paraId="799E9886" w14:textId="77777777" w:rsidTr="003D18C7">
        <w:tc>
          <w:tcPr>
            <w:tcW w:w="9072" w:type="dxa"/>
            <w:shd w:val="clear" w:color="auto" w:fill="C0C0C0"/>
            <w:tcMar>
              <w:top w:w="57" w:type="dxa"/>
              <w:bottom w:w="57" w:type="dxa"/>
            </w:tcMar>
          </w:tcPr>
          <w:p w14:paraId="799E9885" w14:textId="6445A834" w:rsidR="00F06B35" w:rsidRPr="005E2875" w:rsidRDefault="004F2973">
            <w:pPr>
              <w:spacing w:before="100" w:beforeAutospacing="1" w:after="100" w:afterAutospacing="1"/>
              <w:rPr>
                <w:rFonts w:ascii="Verdana" w:hAnsi="Verdana"/>
                <w:b/>
                <w:sz w:val="20"/>
                <w:szCs w:val="20"/>
              </w:rPr>
            </w:pPr>
            <w:r w:rsidRPr="005E2875">
              <w:rPr>
                <w:rFonts w:ascii="Verdana" w:hAnsi="Verdana"/>
                <w:b/>
                <w:sz w:val="20"/>
                <w:szCs w:val="20"/>
              </w:rPr>
              <w:t>VERIFICATION OF EXCLUSION CRITERIA</w:t>
            </w:r>
            <w:r w:rsidR="00F06B35" w:rsidRPr="005E2875">
              <w:rPr>
                <w:rFonts w:ascii="Verdana" w:hAnsi="Verdana"/>
                <w:b/>
                <w:sz w:val="20"/>
                <w:szCs w:val="20"/>
              </w:rPr>
              <w:t xml:space="preserve"> </w:t>
            </w:r>
          </w:p>
        </w:tc>
      </w:tr>
      <w:tr w:rsidR="00490A7F" w:rsidRPr="005E2875" w14:paraId="58F4F1D1" w14:textId="77777777" w:rsidTr="00AB2161">
        <w:tc>
          <w:tcPr>
            <w:tcW w:w="9072" w:type="dxa"/>
            <w:shd w:val="clear" w:color="auto" w:fill="auto"/>
            <w:tcMar>
              <w:top w:w="57" w:type="dxa"/>
              <w:bottom w:w="57" w:type="dxa"/>
            </w:tcMar>
          </w:tcPr>
          <w:p w14:paraId="38D72B97" w14:textId="38164B51" w:rsidR="00EF0830" w:rsidRDefault="004F2973" w:rsidP="00AB2161">
            <w:pPr>
              <w:pStyle w:val="Text2"/>
              <w:spacing w:after="0" w:line="288" w:lineRule="auto"/>
              <w:ind w:left="0"/>
              <w:jc w:val="left"/>
              <w:rPr>
                <w:rFonts w:ascii="Verdana" w:hAnsi="Verdana"/>
                <w:sz w:val="20"/>
              </w:rPr>
            </w:pPr>
            <w:r w:rsidRPr="005E2875">
              <w:rPr>
                <w:rFonts w:ascii="Verdana" w:hAnsi="Verdana"/>
                <w:sz w:val="20"/>
              </w:rPr>
              <w:t>Applicants and their affiliated entity(ies) must declare on their honour that they are not in one of the situations of exclusion as listed in</w:t>
            </w:r>
            <w:r w:rsidR="00EF0830">
              <w:rPr>
                <w:rFonts w:ascii="Verdana" w:hAnsi="Verdana"/>
                <w:sz w:val="20"/>
              </w:rPr>
              <w:t xml:space="preserve"> </w:t>
            </w:r>
            <w:r w:rsidR="00C87662">
              <w:rPr>
                <w:rFonts w:ascii="Verdana" w:hAnsi="Verdana"/>
                <w:sz w:val="20"/>
              </w:rPr>
              <w:t>section</w:t>
            </w:r>
            <w:r w:rsidR="00EF0830">
              <w:rPr>
                <w:rFonts w:ascii="Verdana" w:hAnsi="Verdana"/>
                <w:sz w:val="20"/>
              </w:rPr>
              <w:t xml:space="preserve"> 7 of the call for proposals. </w:t>
            </w:r>
          </w:p>
          <w:p w14:paraId="186B1BA7" w14:textId="77777777" w:rsidR="00EF0830" w:rsidRDefault="00EF0830" w:rsidP="00AB2161">
            <w:pPr>
              <w:pStyle w:val="Text2"/>
              <w:spacing w:after="0" w:line="288" w:lineRule="auto"/>
              <w:ind w:left="0"/>
              <w:jc w:val="left"/>
              <w:rPr>
                <w:rFonts w:ascii="Verdana" w:hAnsi="Verdana"/>
                <w:sz w:val="20"/>
              </w:rPr>
            </w:pPr>
          </w:p>
          <w:p w14:paraId="53FC151D" w14:textId="4CDF04AE" w:rsidR="004F2973" w:rsidRPr="005E2875" w:rsidRDefault="00C60BBE" w:rsidP="00AB2161">
            <w:pPr>
              <w:pStyle w:val="Text2"/>
              <w:spacing w:after="0" w:line="288" w:lineRule="auto"/>
              <w:ind w:left="0"/>
              <w:jc w:val="left"/>
              <w:rPr>
                <w:rFonts w:ascii="Verdana" w:hAnsi="Verdana"/>
                <w:sz w:val="20"/>
              </w:rPr>
            </w:pPr>
            <w:r>
              <w:rPr>
                <w:rFonts w:ascii="Verdana" w:hAnsi="Verdana"/>
                <w:sz w:val="20"/>
              </w:rPr>
              <w:t>A separate</w:t>
            </w:r>
            <w:r w:rsidR="004F2973" w:rsidRPr="005E2875">
              <w:rPr>
                <w:rFonts w:ascii="Verdana" w:hAnsi="Verdana"/>
                <w:sz w:val="20"/>
              </w:rPr>
              <w:t xml:space="preserve"> </w:t>
            </w:r>
            <w:r w:rsidR="004F2973" w:rsidRPr="005E2875">
              <w:rPr>
                <w:rFonts w:ascii="Verdana" w:hAnsi="Verdana"/>
                <w:sz w:val="20"/>
                <w:u w:val="single"/>
              </w:rPr>
              <w:t xml:space="preserve">standard </w:t>
            </w:r>
            <w:r w:rsidR="00EF0830" w:rsidRPr="006666E3">
              <w:rPr>
                <w:rFonts w:ascii="Verdana" w:hAnsi="Verdana"/>
                <w:b/>
                <w:sz w:val="20"/>
                <w:u w:val="single"/>
              </w:rPr>
              <w:t>declaration on honour</w:t>
            </w:r>
            <w:r w:rsidR="004F2973" w:rsidRPr="005E2875">
              <w:rPr>
                <w:rFonts w:ascii="Verdana" w:hAnsi="Verdana"/>
                <w:sz w:val="20"/>
              </w:rPr>
              <w:t>, which can be downloaded from the following website:</w:t>
            </w:r>
          </w:p>
          <w:p w14:paraId="6F137824" w14:textId="0648B522" w:rsidR="00EF0830" w:rsidRPr="005E2875" w:rsidRDefault="00A673E9">
            <w:pPr>
              <w:pStyle w:val="Text2"/>
              <w:tabs>
                <w:tab w:val="clear" w:pos="2160"/>
                <w:tab w:val="left" w:pos="321"/>
              </w:tabs>
              <w:spacing w:after="0"/>
              <w:ind w:left="0"/>
              <w:rPr>
                <w:rFonts w:ascii="Verdana" w:hAnsi="Verdana"/>
                <w:sz w:val="20"/>
              </w:rPr>
            </w:pPr>
            <w:hyperlink r:id="rId16" w:history="1">
              <w:r w:rsidR="000C7DF2" w:rsidRPr="005E2875">
                <w:rPr>
                  <w:rStyle w:val="Hyperlink"/>
                  <w:rFonts w:ascii="Verdana" w:hAnsi="Verdana"/>
                  <w:iCs/>
                  <w:noProof/>
                  <w:sz w:val="20"/>
                </w:rPr>
                <w:t>http://ec.europa.eu/budget/contracts_grants/info_contracts/legal_entities/legal-entities_en.cfm</w:t>
              </w:r>
            </w:hyperlink>
            <w:r w:rsidR="000D2881">
              <w:rPr>
                <w:rFonts w:ascii="Verdana" w:hAnsi="Verdana"/>
                <w:sz w:val="20"/>
              </w:rPr>
              <w:t xml:space="preserve"> </w:t>
            </w:r>
            <w:r w:rsidR="00C60BBE">
              <w:rPr>
                <w:rFonts w:ascii="Verdana" w:hAnsi="Verdana"/>
                <w:sz w:val="20"/>
              </w:rPr>
              <w:t>m</w:t>
            </w:r>
            <w:r w:rsidR="00EF0830">
              <w:rPr>
                <w:rFonts w:ascii="Verdana" w:hAnsi="Verdana"/>
                <w:sz w:val="20"/>
              </w:rPr>
              <w:t>ust be submitted together with the current application form.</w:t>
            </w:r>
          </w:p>
        </w:tc>
      </w:tr>
    </w:tbl>
    <w:p w14:paraId="5826A6EB" w14:textId="4C84E769" w:rsidR="00515A1B" w:rsidRPr="005E2875" w:rsidRDefault="00515A1B">
      <w:pPr>
        <w:pStyle w:val="Heading1"/>
      </w:pPr>
      <w:r w:rsidRPr="005E2875">
        <w:t>OPERATIONAL AND FINANCIAL CAPACITY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5E2875" w14:paraId="799E98AE" w14:textId="77777777" w:rsidTr="003D18C7">
        <w:tc>
          <w:tcPr>
            <w:tcW w:w="9072" w:type="dxa"/>
            <w:shd w:val="clear" w:color="auto" w:fill="C0C0C0"/>
          </w:tcPr>
          <w:p w14:paraId="799E98AD" w14:textId="1A733FAA" w:rsidR="000608A3" w:rsidRPr="005E2875" w:rsidRDefault="004F2973">
            <w:pPr>
              <w:spacing w:before="100" w:beforeAutospacing="1" w:after="100" w:afterAutospacing="1"/>
              <w:ind w:left="436" w:hanging="436"/>
              <w:jc w:val="both"/>
              <w:rPr>
                <w:rFonts w:ascii="Verdana" w:hAnsi="Verdana"/>
                <w:b/>
                <w:sz w:val="20"/>
                <w:szCs w:val="20"/>
              </w:rPr>
            </w:pPr>
            <w:r w:rsidRPr="005E2875">
              <w:rPr>
                <w:rFonts w:ascii="Verdana" w:hAnsi="Verdana"/>
                <w:b/>
                <w:sz w:val="20"/>
                <w:szCs w:val="20"/>
              </w:rPr>
              <w:t xml:space="preserve">VERIFICATION OF </w:t>
            </w:r>
            <w:r w:rsidR="00515A1B" w:rsidRPr="005E2875">
              <w:rPr>
                <w:rFonts w:ascii="Verdana" w:hAnsi="Verdana"/>
                <w:b/>
                <w:sz w:val="20"/>
                <w:szCs w:val="20"/>
              </w:rPr>
              <w:t>OPERATIONAL CAPACITY</w:t>
            </w:r>
            <w:r w:rsidR="000608A3" w:rsidRPr="005E2875">
              <w:rPr>
                <w:rFonts w:ascii="Verdana" w:hAnsi="Verdana"/>
                <w:b/>
                <w:sz w:val="20"/>
                <w:szCs w:val="20"/>
              </w:rPr>
              <w:tab/>
              <w:t xml:space="preserve"> </w:t>
            </w:r>
          </w:p>
        </w:tc>
      </w:tr>
      <w:tr w:rsidR="000608A3" w:rsidRPr="005E2875" w14:paraId="799E98CF" w14:textId="77777777" w:rsidTr="003D18C7">
        <w:tc>
          <w:tcPr>
            <w:tcW w:w="9072" w:type="dxa"/>
            <w:shd w:val="clear" w:color="auto" w:fill="auto"/>
          </w:tcPr>
          <w:p w14:paraId="15E1BB5C" w14:textId="77777777" w:rsidR="000608A3" w:rsidRDefault="000F7098" w:rsidP="00AB2161">
            <w:pPr>
              <w:pStyle w:val="Text2"/>
              <w:spacing w:after="0" w:line="288" w:lineRule="auto"/>
              <w:ind w:left="0"/>
              <w:jc w:val="left"/>
              <w:rPr>
                <w:rFonts w:ascii="Verdana" w:hAnsi="Verdana"/>
                <w:iCs/>
                <w:sz w:val="20"/>
              </w:rPr>
            </w:pPr>
            <w:r w:rsidRPr="005E2875">
              <w:rPr>
                <w:rFonts w:ascii="Verdana" w:hAnsi="Verdana"/>
                <w:iCs/>
                <w:sz w:val="20"/>
              </w:rPr>
              <w:t>Applicants must describe their operational resources (technical, management) and the professional skills and qualifications needed to successfully implement the action.</w:t>
            </w:r>
          </w:p>
          <w:p w14:paraId="0F3925A6" w14:textId="270592D3" w:rsidR="002F68F4" w:rsidRPr="002E0281" w:rsidRDefault="002F68F4" w:rsidP="006666E3">
            <w:pPr>
              <w:pStyle w:val="Text2"/>
              <w:spacing w:after="0" w:line="288" w:lineRule="auto"/>
              <w:ind w:left="0"/>
              <w:jc w:val="left"/>
              <w:rPr>
                <w:rFonts w:ascii="Verdana" w:hAnsi="Verdana"/>
                <w:b/>
                <w:iCs/>
                <w:sz w:val="20"/>
              </w:rPr>
            </w:pPr>
            <w:r w:rsidRPr="002E0281">
              <w:rPr>
                <w:rFonts w:ascii="Verdana" w:hAnsi="Verdana"/>
                <w:b/>
                <w:iCs/>
                <w:sz w:val="20"/>
              </w:rPr>
              <w:t>Declaration on honour:</w:t>
            </w:r>
          </w:p>
          <w:p w14:paraId="799E98CE" w14:textId="2E599E10" w:rsidR="002F68F4" w:rsidRPr="005E2875" w:rsidRDefault="002F68F4" w:rsidP="00BE0335">
            <w:pPr>
              <w:pStyle w:val="Text1"/>
              <w:spacing w:before="0" w:after="0"/>
              <w:ind w:left="35"/>
            </w:pPr>
            <w:r>
              <w:rPr>
                <w:rFonts w:ascii="Verdana" w:hAnsi="Verdana"/>
                <w:iCs/>
                <w:sz w:val="20"/>
              </w:rPr>
              <w:t xml:space="preserve">By signing the </w:t>
            </w:r>
            <w:r w:rsidR="00481961">
              <w:rPr>
                <w:rFonts w:ascii="Verdana" w:hAnsi="Verdana"/>
                <w:iCs/>
                <w:sz w:val="20"/>
              </w:rPr>
              <w:t>declaration on honour under section II (covering both aspects exclusion criteria and capacity)</w:t>
            </w:r>
            <w:r>
              <w:rPr>
                <w:rFonts w:ascii="Verdana" w:hAnsi="Verdana"/>
                <w:iCs/>
                <w:sz w:val="20"/>
              </w:rPr>
              <w:t xml:space="preserve"> </w:t>
            </w:r>
            <w:r w:rsidR="00481961">
              <w:rPr>
                <w:rFonts w:ascii="Verdana" w:hAnsi="Verdana"/>
                <w:iCs/>
                <w:sz w:val="20"/>
              </w:rPr>
              <w:t xml:space="preserve">the </w:t>
            </w:r>
            <w:r>
              <w:rPr>
                <w:rFonts w:ascii="Verdana" w:hAnsi="Verdana"/>
                <w:iCs/>
                <w:sz w:val="20"/>
              </w:rPr>
              <w:t xml:space="preserve">applicants declare on their honour to have the </w:t>
            </w:r>
            <w:r w:rsidR="00481961">
              <w:rPr>
                <w:rFonts w:ascii="Verdana" w:hAnsi="Verdana"/>
                <w:iCs/>
                <w:sz w:val="20"/>
              </w:rPr>
              <w:t>operational capacity to carry out the action.</w:t>
            </w:r>
          </w:p>
        </w:tc>
      </w:tr>
      <w:tr w:rsidR="00AE0211" w:rsidRPr="005E2875" w14:paraId="4C8BEFAA" w14:textId="77777777" w:rsidTr="003D18C7">
        <w:tc>
          <w:tcPr>
            <w:tcW w:w="9072" w:type="dxa"/>
            <w:shd w:val="clear" w:color="auto" w:fill="auto"/>
          </w:tcPr>
          <w:p w14:paraId="71F7DAA5" w14:textId="7A69693D" w:rsidR="00AE0211" w:rsidRPr="00AE0211" w:rsidRDefault="00AE0211" w:rsidP="00AB2161">
            <w:pPr>
              <w:pStyle w:val="Text2"/>
              <w:spacing w:after="0" w:line="288" w:lineRule="auto"/>
              <w:ind w:left="0"/>
              <w:jc w:val="left"/>
              <w:rPr>
                <w:rFonts w:ascii="Verdana" w:hAnsi="Verdana"/>
                <w:b/>
                <w:iCs/>
                <w:sz w:val="20"/>
              </w:rPr>
            </w:pPr>
            <w:r>
              <w:rPr>
                <w:rFonts w:ascii="Verdana" w:hAnsi="Verdana"/>
                <w:b/>
                <w:iCs/>
                <w:sz w:val="20"/>
              </w:rPr>
              <w:t>Please describe below the operational resources (technical, management) and the professional skills available in your organisation to successfully implement the action:</w:t>
            </w:r>
          </w:p>
        </w:tc>
      </w:tr>
      <w:tr w:rsidR="00AE0211" w:rsidRPr="005E2875" w14:paraId="409EB60C" w14:textId="77777777" w:rsidTr="003D18C7">
        <w:tc>
          <w:tcPr>
            <w:tcW w:w="9072" w:type="dxa"/>
            <w:shd w:val="clear" w:color="auto" w:fill="auto"/>
          </w:tcPr>
          <w:p w14:paraId="4E82F1DE" w14:textId="77777777" w:rsidR="00AE0211" w:rsidRDefault="00AE0211" w:rsidP="00AB2161">
            <w:pPr>
              <w:pStyle w:val="Text2"/>
              <w:spacing w:after="0" w:line="288" w:lineRule="auto"/>
              <w:ind w:left="0"/>
              <w:jc w:val="left"/>
              <w:rPr>
                <w:rFonts w:ascii="Verdana" w:hAnsi="Verdana"/>
                <w:iCs/>
                <w:sz w:val="20"/>
              </w:rPr>
            </w:pPr>
          </w:p>
          <w:p w14:paraId="515DE2F8" w14:textId="77777777" w:rsidR="00AE0211" w:rsidRDefault="00AE0211" w:rsidP="00AB2161">
            <w:pPr>
              <w:pStyle w:val="Text2"/>
              <w:spacing w:after="0" w:line="288" w:lineRule="auto"/>
              <w:ind w:left="0"/>
              <w:jc w:val="left"/>
              <w:rPr>
                <w:rFonts w:ascii="Verdana" w:hAnsi="Verdana"/>
                <w:iCs/>
                <w:sz w:val="20"/>
              </w:rPr>
            </w:pPr>
          </w:p>
          <w:p w14:paraId="24EA40C4" w14:textId="77777777" w:rsidR="00AE0211" w:rsidRDefault="00AE0211" w:rsidP="00AB2161">
            <w:pPr>
              <w:pStyle w:val="Text2"/>
              <w:spacing w:after="0" w:line="288" w:lineRule="auto"/>
              <w:ind w:left="0"/>
              <w:jc w:val="left"/>
              <w:rPr>
                <w:rFonts w:ascii="Verdana" w:hAnsi="Verdana"/>
                <w:iCs/>
                <w:sz w:val="20"/>
              </w:rPr>
            </w:pPr>
          </w:p>
          <w:p w14:paraId="2290478C" w14:textId="77777777" w:rsidR="002F68F4" w:rsidRDefault="002F68F4" w:rsidP="00AB2161">
            <w:pPr>
              <w:pStyle w:val="Text2"/>
              <w:spacing w:after="0" w:line="288" w:lineRule="auto"/>
              <w:ind w:left="0"/>
              <w:jc w:val="left"/>
              <w:rPr>
                <w:rFonts w:ascii="Verdana" w:hAnsi="Verdana"/>
                <w:iCs/>
                <w:sz w:val="20"/>
              </w:rPr>
            </w:pPr>
          </w:p>
          <w:p w14:paraId="2A455370" w14:textId="26872CF2" w:rsidR="00AE0211" w:rsidRPr="005E2875" w:rsidRDefault="00AE0211" w:rsidP="00AB2161">
            <w:pPr>
              <w:pStyle w:val="Text2"/>
              <w:spacing w:after="0" w:line="288" w:lineRule="auto"/>
              <w:ind w:left="0"/>
              <w:jc w:val="left"/>
              <w:rPr>
                <w:rFonts w:ascii="Verdana" w:hAnsi="Verdana"/>
                <w:iCs/>
                <w:sz w:val="20"/>
              </w:rPr>
            </w:pPr>
          </w:p>
        </w:tc>
      </w:tr>
      <w:tr w:rsidR="000F7098" w:rsidRPr="005E2875" w14:paraId="2D370A9F" w14:textId="77777777" w:rsidTr="00351EEB">
        <w:tc>
          <w:tcPr>
            <w:tcW w:w="9072" w:type="dxa"/>
            <w:shd w:val="clear" w:color="auto" w:fill="C0C0C0"/>
          </w:tcPr>
          <w:p w14:paraId="648DC121" w14:textId="77777777" w:rsidR="000F7098" w:rsidRPr="005E2875" w:rsidRDefault="000F7098" w:rsidP="00351EEB">
            <w:pPr>
              <w:spacing w:before="100" w:beforeAutospacing="1" w:after="100" w:afterAutospacing="1"/>
              <w:ind w:left="436" w:hanging="436"/>
              <w:jc w:val="both"/>
              <w:rPr>
                <w:rFonts w:ascii="Verdana" w:hAnsi="Verdana"/>
                <w:b/>
                <w:sz w:val="20"/>
                <w:szCs w:val="20"/>
              </w:rPr>
            </w:pPr>
            <w:r w:rsidRPr="005E2875">
              <w:rPr>
                <w:rFonts w:ascii="Verdana" w:hAnsi="Verdana"/>
                <w:b/>
                <w:sz w:val="20"/>
                <w:szCs w:val="20"/>
              </w:rPr>
              <w:t>VERIFICATION OF FINANCIAL CAPACITY</w:t>
            </w:r>
            <w:r w:rsidRPr="005E2875">
              <w:rPr>
                <w:rFonts w:ascii="Verdana" w:hAnsi="Verdana"/>
                <w:b/>
                <w:sz w:val="20"/>
                <w:szCs w:val="20"/>
              </w:rPr>
              <w:tab/>
              <w:t xml:space="preserve"> </w:t>
            </w:r>
          </w:p>
        </w:tc>
      </w:tr>
      <w:tr w:rsidR="000F7098" w:rsidRPr="005E2875" w14:paraId="13A3ED8E" w14:textId="77777777" w:rsidTr="00AB2161">
        <w:tc>
          <w:tcPr>
            <w:tcW w:w="9072" w:type="dxa"/>
            <w:shd w:val="clear" w:color="auto" w:fill="auto"/>
          </w:tcPr>
          <w:p w14:paraId="339F445D" w14:textId="4A3C2F2A" w:rsidR="000F7098" w:rsidRDefault="000F7098" w:rsidP="00AB2161">
            <w:pPr>
              <w:pStyle w:val="Text2"/>
              <w:numPr>
                <w:ilvl w:val="0"/>
                <w:numId w:val="20"/>
              </w:numPr>
              <w:tabs>
                <w:tab w:val="clear" w:pos="1004"/>
                <w:tab w:val="num" w:pos="321"/>
              </w:tabs>
              <w:spacing w:after="0" w:line="288" w:lineRule="auto"/>
              <w:ind w:left="321" w:hanging="321"/>
              <w:rPr>
                <w:rFonts w:ascii="Verdana" w:hAnsi="Verdana"/>
                <w:b/>
                <w:sz w:val="20"/>
              </w:rPr>
            </w:pPr>
            <w:r w:rsidRPr="005E2875">
              <w:rPr>
                <w:rFonts w:ascii="Verdana" w:hAnsi="Verdana"/>
                <w:b/>
                <w:sz w:val="20"/>
              </w:rPr>
              <w:t xml:space="preserve">For public bodies: the verification of the financial capacity </w:t>
            </w:r>
            <w:r w:rsidR="00FF5A50">
              <w:rPr>
                <w:rFonts w:ascii="Verdana" w:hAnsi="Verdana"/>
                <w:b/>
                <w:sz w:val="20"/>
              </w:rPr>
              <w:t>does</w:t>
            </w:r>
            <w:r w:rsidRPr="005E2875">
              <w:rPr>
                <w:rFonts w:ascii="Verdana" w:hAnsi="Verdana"/>
                <w:b/>
                <w:sz w:val="20"/>
              </w:rPr>
              <w:t xml:space="preserve"> not appl</w:t>
            </w:r>
            <w:r w:rsidR="00FF5A50">
              <w:rPr>
                <w:rFonts w:ascii="Verdana" w:hAnsi="Verdana"/>
                <w:b/>
                <w:sz w:val="20"/>
              </w:rPr>
              <w:t>y</w:t>
            </w:r>
            <w:r w:rsidRPr="005E2875">
              <w:rPr>
                <w:rFonts w:ascii="Verdana" w:hAnsi="Verdana"/>
                <w:b/>
                <w:sz w:val="20"/>
              </w:rPr>
              <w:t>.</w:t>
            </w:r>
          </w:p>
          <w:p w14:paraId="4C4C7B62" w14:textId="3F1194F1" w:rsidR="00C60BBE" w:rsidRPr="000D2881" w:rsidRDefault="000F7098" w:rsidP="00BE0335">
            <w:pPr>
              <w:pStyle w:val="Text2"/>
              <w:numPr>
                <w:ilvl w:val="0"/>
                <w:numId w:val="20"/>
              </w:numPr>
              <w:tabs>
                <w:tab w:val="clear" w:pos="1004"/>
                <w:tab w:val="num" w:pos="321"/>
              </w:tabs>
              <w:spacing w:after="0" w:line="288" w:lineRule="auto"/>
              <w:ind w:left="319" w:hanging="321"/>
              <w:jc w:val="left"/>
              <w:rPr>
                <w:rFonts w:ascii="Verdana" w:hAnsi="Verdana"/>
                <w:b/>
                <w:iCs/>
                <w:sz w:val="20"/>
              </w:rPr>
            </w:pPr>
            <w:r w:rsidRPr="000D2881">
              <w:rPr>
                <w:rFonts w:ascii="Verdana" w:hAnsi="Verdana"/>
                <w:sz w:val="20"/>
              </w:rPr>
              <w:t xml:space="preserve">For </w:t>
            </w:r>
            <w:r w:rsidR="000C7DF2" w:rsidRPr="000D2881">
              <w:rPr>
                <w:rFonts w:ascii="Verdana" w:hAnsi="Verdana"/>
                <w:sz w:val="20"/>
              </w:rPr>
              <w:t>other applicants:</w:t>
            </w:r>
            <w:r w:rsidR="000D2881">
              <w:rPr>
                <w:rFonts w:ascii="Verdana" w:hAnsi="Verdana"/>
                <w:b/>
                <w:iCs/>
                <w:sz w:val="20"/>
              </w:rPr>
              <w:t xml:space="preserve"> </w:t>
            </w:r>
            <w:r w:rsidR="00C60BBE" w:rsidRPr="000D2881">
              <w:rPr>
                <w:rFonts w:ascii="Verdana" w:hAnsi="Verdana"/>
                <w:b/>
                <w:iCs/>
                <w:sz w:val="20"/>
              </w:rPr>
              <w:t>Declaration on honour:</w:t>
            </w:r>
          </w:p>
          <w:p w14:paraId="000E6C05" w14:textId="1124FA3C" w:rsidR="000F7098" w:rsidRPr="005E2875" w:rsidRDefault="00EB4FBE" w:rsidP="00AE0211">
            <w:pPr>
              <w:pStyle w:val="Text2"/>
              <w:numPr>
                <w:ilvl w:val="0"/>
                <w:numId w:val="37"/>
              </w:numPr>
              <w:tabs>
                <w:tab w:val="left" w:pos="604"/>
              </w:tabs>
              <w:spacing w:after="0" w:line="288" w:lineRule="auto"/>
              <w:ind w:left="604" w:hanging="244"/>
              <w:rPr>
                <w:rFonts w:ascii="Verdana" w:hAnsi="Verdana"/>
                <w:sz w:val="20"/>
              </w:rPr>
            </w:pPr>
            <w:r w:rsidRPr="005E2875">
              <w:rPr>
                <w:rFonts w:ascii="Verdana" w:hAnsi="Verdana"/>
                <w:sz w:val="20"/>
                <w:u w:val="single"/>
              </w:rPr>
              <w:t>L</w:t>
            </w:r>
            <w:r w:rsidR="000F7098" w:rsidRPr="005E2875">
              <w:rPr>
                <w:rFonts w:ascii="Verdana" w:hAnsi="Verdana"/>
                <w:sz w:val="20"/>
                <w:u w:val="single"/>
              </w:rPr>
              <w:t>ow value grant applic</w:t>
            </w:r>
            <w:r w:rsidRPr="005E2875">
              <w:rPr>
                <w:rFonts w:ascii="Verdana" w:hAnsi="Verdana"/>
                <w:sz w:val="20"/>
                <w:u w:val="single"/>
              </w:rPr>
              <w:t>ations</w:t>
            </w:r>
            <w:r w:rsidR="000F7098" w:rsidRPr="005E2875">
              <w:rPr>
                <w:rFonts w:ascii="Verdana" w:hAnsi="Verdana"/>
                <w:sz w:val="20"/>
                <w:u w:val="single"/>
              </w:rPr>
              <w:t xml:space="preserve"> (≤</w:t>
            </w:r>
            <w:r w:rsidR="00C60BBE">
              <w:rPr>
                <w:rFonts w:ascii="Verdana" w:hAnsi="Verdana"/>
                <w:sz w:val="20"/>
                <w:u w:val="single"/>
              </w:rPr>
              <w:t xml:space="preserve"> </w:t>
            </w:r>
            <w:r w:rsidRPr="005E2875">
              <w:rPr>
                <w:rFonts w:ascii="Verdana" w:hAnsi="Verdana"/>
                <w:sz w:val="20"/>
                <w:u w:val="single"/>
              </w:rPr>
              <w:t xml:space="preserve">EUR </w:t>
            </w:r>
            <w:r w:rsidR="000F7098" w:rsidRPr="005E2875">
              <w:rPr>
                <w:rFonts w:ascii="Verdana" w:hAnsi="Verdana"/>
                <w:sz w:val="20"/>
                <w:u w:val="single"/>
              </w:rPr>
              <w:t>60</w:t>
            </w:r>
            <w:r w:rsidR="005E2875">
              <w:rPr>
                <w:rFonts w:ascii="Verdana" w:hAnsi="Verdana"/>
                <w:sz w:val="20"/>
                <w:u w:val="single"/>
              </w:rPr>
              <w:t> </w:t>
            </w:r>
            <w:r w:rsidR="000F7098" w:rsidRPr="005E2875">
              <w:rPr>
                <w:rFonts w:ascii="Verdana" w:hAnsi="Verdana"/>
                <w:sz w:val="20"/>
                <w:u w:val="single"/>
              </w:rPr>
              <w:t>000)</w:t>
            </w:r>
            <w:r w:rsidR="000F7098" w:rsidRPr="005E2875">
              <w:rPr>
                <w:rFonts w:ascii="Verdana" w:hAnsi="Verdana"/>
                <w:sz w:val="20"/>
              </w:rPr>
              <w:t xml:space="preserve">: </w:t>
            </w:r>
            <w:r w:rsidR="00441D29">
              <w:rPr>
                <w:rFonts w:ascii="Verdana" w:hAnsi="Verdana"/>
                <w:sz w:val="20"/>
              </w:rPr>
              <w:t>b</w:t>
            </w:r>
            <w:r w:rsidR="000F7098" w:rsidRPr="005E2875">
              <w:rPr>
                <w:rFonts w:ascii="Verdana" w:hAnsi="Verdana"/>
                <w:sz w:val="20"/>
              </w:rPr>
              <w:t xml:space="preserve">y signing the </w:t>
            </w:r>
            <w:r w:rsidR="00481961">
              <w:rPr>
                <w:rFonts w:ascii="Verdana" w:hAnsi="Verdana"/>
                <w:iCs/>
                <w:sz w:val="20"/>
              </w:rPr>
              <w:t>declaration on honour under section II (covering both aspects exclusion criteria and capacity)</w:t>
            </w:r>
            <w:r w:rsidRPr="005E2875">
              <w:rPr>
                <w:rFonts w:ascii="Verdana" w:hAnsi="Verdana"/>
                <w:sz w:val="20"/>
              </w:rPr>
              <w:t>,</w:t>
            </w:r>
            <w:r w:rsidR="000F7098" w:rsidRPr="005E2875">
              <w:rPr>
                <w:rFonts w:ascii="Verdana" w:hAnsi="Verdana"/>
                <w:sz w:val="20"/>
              </w:rPr>
              <w:t xml:space="preserve"> applicant</w:t>
            </w:r>
            <w:r w:rsidR="00C87662">
              <w:rPr>
                <w:rFonts w:ascii="Verdana" w:hAnsi="Verdana"/>
                <w:sz w:val="20"/>
              </w:rPr>
              <w:t>s</w:t>
            </w:r>
            <w:r w:rsidR="000F7098" w:rsidRPr="005E2875">
              <w:rPr>
                <w:rFonts w:ascii="Verdana" w:hAnsi="Verdana"/>
                <w:sz w:val="20"/>
              </w:rPr>
              <w:t xml:space="preserve"> </w:t>
            </w:r>
            <w:r w:rsidR="00C87662" w:rsidRPr="005E2875">
              <w:rPr>
                <w:rFonts w:ascii="Verdana" w:hAnsi="Verdana"/>
                <w:sz w:val="20"/>
              </w:rPr>
              <w:t>declare</w:t>
            </w:r>
            <w:r w:rsidR="00C87662">
              <w:rPr>
                <w:rFonts w:ascii="Verdana" w:hAnsi="Verdana"/>
                <w:sz w:val="20"/>
              </w:rPr>
              <w:t xml:space="preserve"> on their honour</w:t>
            </w:r>
            <w:r w:rsidR="00C87662" w:rsidRPr="005E2875">
              <w:rPr>
                <w:rFonts w:ascii="Verdana" w:hAnsi="Verdana"/>
                <w:sz w:val="20"/>
              </w:rPr>
              <w:t xml:space="preserve"> </w:t>
            </w:r>
            <w:r w:rsidR="00481961">
              <w:rPr>
                <w:rFonts w:ascii="Verdana" w:hAnsi="Verdana"/>
                <w:sz w:val="20"/>
              </w:rPr>
              <w:t>to</w:t>
            </w:r>
            <w:r w:rsidR="00FF5A50">
              <w:rPr>
                <w:rFonts w:ascii="Verdana" w:hAnsi="Verdana"/>
                <w:sz w:val="20"/>
              </w:rPr>
              <w:t xml:space="preserve"> </w:t>
            </w:r>
            <w:r w:rsidR="000F7098" w:rsidRPr="005E2875">
              <w:rPr>
                <w:rFonts w:ascii="Verdana" w:hAnsi="Verdana"/>
                <w:sz w:val="20"/>
              </w:rPr>
              <w:t>have the financial capacity to carry out the action.</w:t>
            </w:r>
          </w:p>
          <w:p w14:paraId="4452B330" w14:textId="536E3DE9" w:rsidR="000F7098" w:rsidRPr="005E2875" w:rsidRDefault="00EB4FBE" w:rsidP="00AE0211">
            <w:pPr>
              <w:pStyle w:val="Text2"/>
              <w:numPr>
                <w:ilvl w:val="0"/>
                <w:numId w:val="37"/>
              </w:numPr>
              <w:tabs>
                <w:tab w:val="left" w:pos="604"/>
              </w:tabs>
              <w:spacing w:after="0" w:line="288" w:lineRule="auto"/>
              <w:ind w:left="604" w:hanging="244"/>
              <w:rPr>
                <w:rFonts w:ascii="Verdana" w:hAnsi="Verdana"/>
                <w:sz w:val="20"/>
              </w:rPr>
            </w:pPr>
            <w:r w:rsidRPr="005E2875">
              <w:rPr>
                <w:rFonts w:ascii="Verdana" w:hAnsi="Verdana"/>
                <w:sz w:val="20"/>
                <w:u w:val="single"/>
              </w:rPr>
              <w:t>Applications &gt; EUR</w:t>
            </w:r>
            <w:r w:rsidR="005E2875">
              <w:rPr>
                <w:rFonts w:ascii="Verdana" w:hAnsi="Verdana"/>
                <w:sz w:val="20"/>
                <w:u w:val="single"/>
              </w:rPr>
              <w:t> </w:t>
            </w:r>
            <w:r w:rsidRPr="005E2875">
              <w:rPr>
                <w:rFonts w:ascii="Verdana" w:hAnsi="Verdana"/>
                <w:sz w:val="20"/>
                <w:u w:val="single"/>
              </w:rPr>
              <w:t>60</w:t>
            </w:r>
            <w:r w:rsidR="005E2875">
              <w:rPr>
                <w:rFonts w:ascii="Verdana" w:hAnsi="Verdana"/>
                <w:sz w:val="20"/>
                <w:u w:val="single"/>
              </w:rPr>
              <w:t> </w:t>
            </w:r>
            <w:r w:rsidRPr="005E2875">
              <w:rPr>
                <w:rFonts w:ascii="Verdana" w:hAnsi="Verdana"/>
                <w:sz w:val="20"/>
                <w:u w:val="single"/>
              </w:rPr>
              <w:t>000</w:t>
            </w:r>
            <w:r w:rsidR="000F7098" w:rsidRPr="005E2875">
              <w:rPr>
                <w:rFonts w:ascii="Verdana" w:hAnsi="Verdana"/>
                <w:sz w:val="20"/>
              </w:rPr>
              <w:t xml:space="preserve">: </w:t>
            </w:r>
            <w:r w:rsidR="00441D29">
              <w:rPr>
                <w:rFonts w:ascii="Verdana" w:hAnsi="Verdana"/>
                <w:sz w:val="20"/>
              </w:rPr>
              <w:t>b</w:t>
            </w:r>
            <w:r w:rsidR="000F7098" w:rsidRPr="005E2875">
              <w:rPr>
                <w:rFonts w:ascii="Verdana" w:hAnsi="Verdana"/>
                <w:sz w:val="20"/>
              </w:rPr>
              <w:t xml:space="preserve">y signing </w:t>
            </w:r>
            <w:r w:rsidR="00481961" w:rsidRPr="005E2875">
              <w:rPr>
                <w:rFonts w:ascii="Verdana" w:hAnsi="Verdana"/>
                <w:sz w:val="20"/>
              </w:rPr>
              <w:t xml:space="preserve">the </w:t>
            </w:r>
            <w:r w:rsidR="00481961">
              <w:rPr>
                <w:rFonts w:ascii="Verdana" w:hAnsi="Verdana"/>
                <w:iCs/>
                <w:sz w:val="20"/>
              </w:rPr>
              <w:t>declaration on honour under section II (covering both aspects exclusion criteria and capacity)</w:t>
            </w:r>
            <w:r w:rsidRPr="005E2875">
              <w:rPr>
                <w:rFonts w:ascii="Verdana" w:hAnsi="Verdana"/>
                <w:sz w:val="20"/>
              </w:rPr>
              <w:t>,</w:t>
            </w:r>
            <w:r w:rsidR="000F7098" w:rsidRPr="005E2875">
              <w:rPr>
                <w:rFonts w:ascii="Verdana" w:hAnsi="Verdana"/>
                <w:sz w:val="20"/>
              </w:rPr>
              <w:t xml:space="preserve"> applicant</w:t>
            </w:r>
            <w:r w:rsidR="00C87662">
              <w:rPr>
                <w:rFonts w:ascii="Verdana" w:hAnsi="Verdana"/>
                <w:sz w:val="20"/>
              </w:rPr>
              <w:t>s</w:t>
            </w:r>
            <w:r w:rsidR="000F7098" w:rsidRPr="005E2875">
              <w:rPr>
                <w:rFonts w:ascii="Verdana" w:hAnsi="Verdana"/>
                <w:sz w:val="20"/>
              </w:rPr>
              <w:t xml:space="preserve"> </w:t>
            </w:r>
            <w:r w:rsidR="00C87662" w:rsidRPr="005E2875">
              <w:rPr>
                <w:rFonts w:ascii="Verdana" w:hAnsi="Verdana"/>
                <w:sz w:val="20"/>
              </w:rPr>
              <w:t>declare</w:t>
            </w:r>
            <w:r w:rsidR="00C87662">
              <w:rPr>
                <w:rFonts w:ascii="Verdana" w:hAnsi="Verdana"/>
                <w:sz w:val="20"/>
              </w:rPr>
              <w:t xml:space="preserve"> on their honour</w:t>
            </w:r>
            <w:r w:rsidR="00C87662" w:rsidRPr="005E2875">
              <w:rPr>
                <w:rFonts w:ascii="Verdana" w:hAnsi="Verdana"/>
                <w:sz w:val="20"/>
              </w:rPr>
              <w:t xml:space="preserve"> </w:t>
            </w:r>
            <w:r w:rsidR="00481961">
              <w:rPr>
                <w:rFonts w:ascii="Verdana" w:hAnsi="Verdana"/>
                <w:sz w:val="20"/>
              </w:rPr>
              <w:t xml:space="preserve">to </w:t>
            </w:r>
            <w:r w:rsidR="000F7098" w:rsidRPr="005E2875">
              <w:rPr>
                <w:rFonts w:ascii="Verdana" w:hAnsi="Verdana"/>
                <w:sz w:val="20"/>
              </w:rPr>
              <w:t>have the financial capacity to carry out the action.</w:t>
            </w:r>
          </w:p>
          <w:p w14:paraId="33B11B32" w14:textId="27593EF6" w:rsidR="000F7098" w:rsidRPr="005E2875" w:rsidRDefault="00C60BBE" w:rsidP="00AE0211">
            <w:pPr>
              <w:pStyle w:val="Text2"/>
              <w:tabs>
                <w:tab w:val="left" w:pos="604"/>
              </w:tabs>
              <w:spacing w:after="0" w:line="288" w:lineRule="auto"/>
              <w:ind w:left="604"/>
              <w:rPr>
                <w:rFonts w:ascii="Verdana" w:hAnsi="Verdana"/>
                <w:sz w:val="20"/>
              </w:rPr>
            </w:pPr>
            <w:r w:rsidRPr="002452FF">
              <w:rPr>
                <w:rFonts w:ascii="Verdana" w:hAnsi="Verdana"/>
                <w:b/>
                <w:sz w:val="20"/>
              </w:rPr>
              <w:t>Supporting document:</w:t>
            </w:r>
            <w:r w:rsidR="000F7098" w:rsidRPr="005E2875">
              <w:rPr>
                <w:rFonts w:ascii="Verdana" w:hAnsi="Verdana"/>
                <w:sz w:val="20"/>
              </w:rPr>
              <w:t xml:space="preserve"> </w:t>
            </w:r>
            <w:r w:rsidR="00A320C8" w:rsidRPr="00A320C8">
              <w:rPr>
                <w:rFonts w:ascii="Verdana" w:hAnsi="Verdana"/>
                <w:sz w:val="20"/>
              </w:rPr>
              <w:t>In addition</w:t>
            </w:r>
            <w:r w:rsidR="00A320C8">
              <w:rPr>
                <w:rFonts w:ascii="Verdana" w:hAnsi="Verdana"/>
                <w:sz w:val="20"/>
              </w:rPr>
              <w:t>,</w:t>
            </w:r>
            <w:r w:rsidR="00A320C8">
              <w:rPr>
                <w:rFonts w:ascii="Verdana" w:hAnsi="Verdana"/>
                <w:b/>
                <w:sz w:val="20"/>
              </w:rPr>
              <w:t xml:space="preserve"> </w:t>
            </w:r>
            <w:r w:rsidR="000F7098" w:rsidRPr="005E2875">
              <w:rPr>
                <w:rFonts w:ascii="Verdana" w:hAnsi="Verdana"/>
                <w:sz w:val="20"/>
              </w:rPr>
              <w:t xml:space="preserve">a simplified presentation of the balance sheet and profit &amp; loss account for the last </w:t>
            </w:r>
            <w:r w:rsidR="00FF5A50">
              <w:rPr>
                <w:rFonts w:ascii="Verdana" w:hAnsi="Verdana"/>
                <w:sz w:val="20"/>
              </w:rPr>
              <w:t>2</w:t>
            </w:r>
            <w:r w:rsidR="000F7098" w:rsidRPr="005E2875">
              <w:rPr>
                <w:rFonts w:ascii="Verdana" w:hAnsi="Verdana"/>
                <w:sz w:val="20"/>
              </w:rPr>
              <w:t xml:space="preserve"> years for which accounts have been closed</w:t>
            </w:r>
            <w:r w:rsidR="00C87662">
              <w:rPr>
                <w:rFonts w:ascii="Verdana" w:hAnsi="Verdana"/>
                <w:sz w:val="20"/>
              </w:rPr>
              <w:t>,</w:t>
            </w:r>
            <w:r w:rsidR="000F7098" w:rsidRPr="005E2875">
              <w:rPr>
                <w:rFonts w:ascii="Verdana" w:hAnsi="Verdana"/>
                <w:sz w:val="20"/>
              </w:rPr>
              <w:t xml:space="preserve"> must be provided. The standard form can be downloaded from the following website:</w:t>
            </w:r>
          </w:p>
          <w:p w14:paraId="1D393682" w14:textId="57C5B1DF" w:rsidR="000F7098" w:rsidRDefault="00755409" w:rsidP="00AE0211">
            <w:pPr>
              <w:pStyle w:val="Text2"/>
              <w:spacing w:after="0" w:line="288" w:lineRule="auto"/>
              <w:ind w:left="604"/>
              <w:rPr>
                <w:rStyle w:val="Hyperlink"/>
                <w:rFonts w:ascii="Verdana" w:hAnsi="Verdana"/>
                <w:noProof/>
                <w:sz w:val="20"/>
              </w:rPr>
            </w:pPr>
            <w:hyperlink r:id="rId17" w:history="1">
              <w:r w:rsidRPr="008522DB">
                <w:rPr>
                  <w:rStyle w:val="Hyperlink"/>
                  <w:rFonts w:ascii="Verdana" w:hAnsi="Verdana"/>
                  <w:noProof/>
                  <w:sz w:val="20"/>
                </w:rPr>
                <w:t>https://ec.europa.eu/info/funding-tenders/funding-opportunities/find-calls-funding-topic/funding-opportunities-economic-and-financial-affairs_en</w:t>
              </w:r>
            </w:hyperlink>
          </w:p>
          <w:p w14:paraId="01F79F39" w14:textId="59153258" w:rsidR="00755409" w:rsidRPr="005E2875" w:rsidRDefault="00755409" w:rsidP="00AE0211">
            <w:pPr>
              <w:pStyle w:val="Text2"/>
              <w:spacing w:after="0" w:line="288" w:lineRule="auto"/>
              <w:ind w:left="604"/>
              <w:rPr>
                <w:rFonts w:ascii="Verdana" w:hAnsi="Verdana"/>
                <w:sz w:val="20"/>
              </w:rPr>
            </w:pPr>
          </w:p>
        </w:tc>
      </w:tr>
    </w:tbl>
    <w:p w14:paraId="799E9941" w14:textId="40561E61" w:rsidR="00E67D91" w:rsidRPr="005E2875" w:rsidRDefault="00E67D91" w:rsidP="00AB2161">
      <w:pPr>
        <w:pStyle w:val="Heading1"/>
      </w:pPr>
      <w:r w:rsidRPr="005E2875">
        <w:lastRenderedPageBreak/>
        <w:t>INFORMATION ON THE ACTION FOR WHICH THE GRANT IS REQUESTED</w:t>
      </w:r>
    </w:p>
    <w:p w14:paraId="799E9942" w14:textId="77777777" w:rsidR="004A7F13" w:rsidRPr="005E2875" w:rsidRDefault="004A7F13" w:rsidP="00365987">
      <w:pPr>
        <w:jc w:val="center"/>
        <w:rPr>
          <w:rFonts w:ascii="Verdana" w:hAnsi="Verdana"/>
          <w:b/>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93"/>
        <w:gridCol w:w="6679"/>
      </w:tblGrid>
      <w:tr w:rsidR="00E67D91" w:rsidRPr="005E2875" w14:paraId="799E9947" w14:textId="77777777" w:rsidTr="00490A7F">
        <w:tc>
          <w:tcPr>
            <w:tcW w:w="9072" w:type="dxa"/>
            <w:gridSpan w:val="2"/>
            <w:shd w:val="clear" w:color="auto" w:fill="C0C0C0"/>
          </w:tcPr>
          <w:p w14:paraId="799E9946" w14:textId="369C31CD" w:rsidR="004A7F13" w:rsidRPr="005E2875" w:rsidRDefault="00E67D91" w:rsidP="00365987">
            <w:pPr>
              <w:spacing w:before="100" w:beforeAutospacing="1" w:after="100" w:afterAutospacing="1"/>
              <w:rPr>
                <w:rFonts w:ascii="Verdana" w:hAnsi="Verdana"/>
                <w:sz w:val="20"/>
                <w:szCs w:val="20"/>
              </w:rPr>
            </w:pPr>
            <w:r w:rsidRPr="005E2875">
              <w:rPr>
                <w:rFonts w:ascii="Verdana" w:hAnsi="Verdana"/>
                <w:b/>
                <w:sz w:val="20"/>
                <w:szCs w:val="20"/>
              </w:rPr>
              <w:t>1 DESCRIPTION OF THE ACTION</w:t>
            </w:r>
            <w:r w:rsidR="004A7F13" w:rsidRPr="005E2875">
              <w:rPr>
                <w:rFonts w:ascii="Verdana" w:hAnsi="Verdana"/>
                <w:sz w:val="20"/>
                <w:szCs w:val="20"/>
              </w:rPr>
              <w:t xml:space="preserve"> </w:t>
            </w:r>
          </w:p>
        </w:tc>
      </w:tr>
      <w:tr w:rsidR="00E67D91" w:rsidRPr="005E2875" w14:paraId="799E994F" w14:textId="77777777" w:rsidTr="00490A7F">
        <w:tc>
          <w:tcPr>
            <w:tcW w:w="9072" w:type="dxa"/>
            <w:gridSpan w:val="2"/>
            <w:shd w:val="clear" w:color="auto" w:fill="auto"/>
          </w:tcPr>
          <w:p w14:paraId="799E994C" w14:textId="0A016674" w:rsidR="00CD7DD2" w:rsidRPr="005E2875" w:rsidRDefault="00172BC0" w:rsidP="00AB2161">
            <w:pPr>
              <w:ind w:left="256" w:hanging="256"/>
              <w:rPr>
                <w:rFonts w:ascii="Verdana" w:hAnsi="Verdana"/>
                <w:b/>
                <w:sz w:val="20"/>
                <w:szCs w:val="20"/>
              </w:rPr>
            </w:pPr>
            <w:r w:rsidRPr="005E2875">
              <w:rPr>
                <w:rFonts w:ascii="Verdana" w:hAnsi="Verdana"/>
                <w:b/>
                <w:sz w:val="20"/>
                <w:szCs w:val="20"/>
              </w:rPr>
              <w:t>a)</w:t>
            </w:r>
            <w:r w:rsidRPr="005E2875">
              <w:rPr>
                <w:rFonts w:ascii="Verdana" w:hAnsi="Verdana"/>
                <w:b/>
                <w:sz w:val="20"/>
                <w:szCs w:val="20"/>
              </w:rPr>
              <w:tab/>
            </w:r>
            <w:r w:rsidR="00CD7DD2" w:rsidRPr="005E2875">
              <w:rPr>
                <w:rFonts w:ascii="Verdana" w:hAnsi="Verdana"/>
                <w:b/>
                <w:sz w:val="20"/>
                <w:szCs w:val="20"/>
              </w:rPr>
              <w:t>De</w:t>
            </w:r>
            <w:r w:rsidR="00431878" w:rsidRPr="005E2875">
              <w:rPr>
                <w:rFonts w:ascii="Verdana" w:hAnsi="Verdana"/>
                <w:b/>
                <w:sz w:val="20"/>
                <w:szCs w:val="20"/>
              </w:rPr>
              <w:t>tailed description</w:t>
            </w:r>
          </w:p>
          <w:p w14:paraId="1297296E" w14:textId="77777777" w:rsidR="00351EEB" w:rsidRPr="005E2875" w:rsidRDefault="00351EEB" w:rsidP="00AB2161">
            <w:pPr>
              <w:ind w:left="256" w:hanging="256"/>
              <w:rPr>
                <w:rFonts w:ascii="Verdana" w:hAnsi="Verdana"/>
                <w:sz w:val="20"/>
                <w:szCs w:val="20"/>
              </w:rPr>
            </w:pPr>
          </w:p>
          <w:p w14:paraId="336ECDDD" w14:textId="77777777" w:rsidR="00E67D91" w:rsidRPr="005E2875" w:rsidRDefault="00E67D91" w:rsidP="00AB2161">
            <w:pPr>
              <w:rPr>
                <w:rFonts w:ascii="Verdana" w:hAnsi="Verdana"/>
                <w:b/>
                <w:sz w:val="20"/>
                <w:szCs w:val="20"/>
              </w:rPr>
            </w:pPr>
          </w:p>
          <w:p w14:paraId="2B1CA7E1" w14:textId="77777777" w:rsidR="00351EEB" w:rsidRPr="005E2875" w:rsidRDefault="00351EEB" w:rsidP="00AB2161">
            <w:pPr>
              <w:rPr>
                <w:rFonts w:ascii="Verdana" w:hAnsi="Verdana"/>
                <w:b/>
                <w:sz w:val="20"/>
                <w:szCs w:val="20"/>
              </w:rPr>
            </w:pPr>
          </w:p>
          <w:p w14:paraId="34594CA3" w14:textId="77777777" w:rsidR="000C7DF2" w:rsidRPr="005E2875" w:rsidRDefault="000C7DF2" w:rsidP="00AB2161">
            <w:pPr>
              <w:rPr>
                <w:rFonts w:ascii="Verdana" w:hAnsi="Verdana"/>
                <w:b/>
                <w:sz w:val="20"/>
                <w:szCs w:val="20"/>
              </w:rPr>
            </w:pPr>
          </w:p>
          <w:p w14:paraId="5AED08F8" w14:textId="77777777" w:rsidR="000C7DF2" w:rsidRPr="005E2875" w:rsidRDefault="000C7DF2" w:rsidP="00AB2161">
            <w:pPr>
              <w:rPr>
                <w:rFonts w:ascii="Verdana" w:hAnsi="Verdana"/>
                <w:b/>
                <w:sz w:val="20"/>
                <w:szCs w:val="20"/>
              </w:rPr>
            </w:pPr>
          </w:p>
          <w:p w14:paraId="18D29419" w14:textId="77777777" w:rsidR="000C7DF2" w:rsidRPr="005E2875" w:rsidRDefault="000C7DF2" w:rsidP="00AB2161">
            <w:pPr>
              <w:rPr>
                <w:rFonts w:ascii="Verdana" w:hAnsi="Verdana"/>
                <w:b/>
                <w:sz w:val="20"/>
                <w:szCs w:val="20"/>
              </w:rPr>
            </w:pPr>
          </w:p>
          <w:p w14:paraId="4615A943" w14:textId="77777777" w:rsidR="000C7DF2" w:rsidRDefault="000C7DF2" w:rsidP="00AB2161">
            <w:pPr>
              <w:rPr>
                <w:rFonts w:ascii="Verdana" w:hAnsi="Verdana"/>
                <w:b/>
                <w:sz w:val="20"/>
                <w:szCs w:val="20"/>
              </w:rPr>
            </w:pPr>
          </w:p>
          <w:p w14:paraId="46CDE126" w14:textId="40584362" w:rsidR="00AE0211" w:rsidRDefault="00AE0211" w:rsidP="00AB2161">
            <w:pPr>
              <w:rPr>
                <w:rFonts w:ascii="Verdana" w:hAnsi="Verdana"/>
                <w:b/>
                <w:sz w:val="20"/>
                <w:szCs w:val="20"/>
              </w:rPr>
            </w:pPr>
          </w:p>
          <w:p w14:paraId="151DE28B" w14:textId="77777777" w:rsidR="00AE0211" w:rsidRDefault="00AE0211" w:rsidP="00AB2161">
            <w:pPr>
              <w:rPr>
                <w:rFonts w:ascii="Verdana" w:hAnsi="Verdana"/>
                <w:b/>
                <w:sz w:val="20"/>
                <w:szCs w:val="20"/>
              </w:rPr>
            </w:pPr>
          </w:p>
          <w:p w14:paraId="799E994E" w14:textId="259B02F9" w:rsidR="00AE0211" w:rsidRPr="005E2875" w:rsidRDefault="00AE0211" w:rsidP="00AB2161">
            <w:pPr>
              <w:rPr>
                <w:rFonts w:ascii="Verdana" w:hAnsi="Verdana"/>
                <w:b/>
                <w:sz w:val="20"/>
                <w:szCs w:val="20"/>
              </w:rPr>
            </w:pPr>
          </w:p>
        </w:tc>
      </w:tr>
      <w:tr w:rsidR="00431878" w:rsidRPr="005E2875" w14:paraId="3AF5A48D" w14:textId="77777777" w:rsidTr="00431878">
        <w:tc>
          <w:tcPr>
            <w:tcW w:w="9072" w:type="dxa"/>
            <w:gridSpan w:val="2"/>
            <w:shd w:val="clear" w:color="auto" w:fill="auto"/>
          </w:tcPr>
          <w:p w14:paraId="697A2806" w14:textId="7D9AFFE4" w:rsidR="00431878" w:rsidRPr="005E2875" w:rsidRDefault="00AA3065" w:rsidP="00AB2161">
            <w:pPr>
              <w:ind w:left="256" w:hanging="256"/>
              <w:rPr>
                <w:rFonts w:ascii="Verdana" w:hAnsi="Verdana"/>
                <w:b/>
                <w:sz w:val="20"/>
                <w:szCs w:val="20"/>
              </w:rPr>
            </w:pPr>
            <w:r w:rsidRPr="005E2875">
              <w:rPr>
                <w:rFonts w:ascii="Verdana" w:hAnsi="Verdana"/>
                <w:b/>
                <w:sz w:val="20"/>
                <w:szCs w:val="20"/>
              </w:rPr>
              <w:t>b</w:t>
            </w:r>
            <w:r w:rsidR="00431878" w:rsidRPr="005E2875">
              <w:rPr>
                <w:rFonts w:ascii="Verdana" w:hAnsi="Verdana"/>
                <w:b/>
                <w:sz w:val="20"/>
                <w:szCs w:val="20"/>
              </w:rPr>
              <w:t>)</w:t>
            </w:r>
            <w:r w:rsidR="00431878" w:rsidRPr="005E2875">
              <w:rPr>
                <w:rFonts w:ascii="Verdana" w:hAnsi="Verdana"/>
                <w:b/>
                <w:sz w:val="20"/>
                <w:szCs w:val="20"/>
              </w:rPr>
              <w:tab/>
            </w:r>
            <w:r w:rsidR="000F7098" w:rsidRPr="005E2875">
              <w:rPr>
                <w:rFonts w:ascii="Verdana" w:hAnsi="Verdana"/>
                <w:b/>
                <w:sz w:val="20"/>
                <w:szCs w:val="20"/>
              </w:rPr>
              <w:t xml:space="preserve">Brief </w:t>
            </w:r>
            <w:r w:rsidR="00431878" w:rsidRPr="005E2875">
              <w:rPr>
                <w:rFonts w:ascii="Verdana" w:hAnsi="Verdana"/>
                <w:b/>
                <w:sz w:val="20"/>
                <w:szCs w:val="20"/>
              </w:rPr>
              <w:t xml:space="preserve">description of </w:t>
            </w:r>
            <w:r w:rsidR="000F7098" w:rsidRPr="005E2875">
              <w:rPr>
                <w:rFonts w:ascii="Verdana" w:hAnsi="Verdana"/>
                <w:b/>
                <w:sz w:val="20"/>
                <w:szCs w:val="20"/>
              </w:rPr>
              <w:t xml:space="preserve">the </w:t>
            </w:r>
            <w:r w:rsidR="00431878" w:rsidRPr="005E2875">
              <w:rPr>
                <w:rFonts w:ascii="Verdana" w:hAnsi="Verdana"/>
                <w:b/>
                <w:sz w:val="20"/>
                <w:szCs w:val="20"/>
              </w:rPr>
              <w:t>specific objectives</w:t>
            </w:r>
          </w:p>
          <w:p w14:paraId="0BF11423" w14:textId="77777777" w:rsidR="00351EEB" w:rsidRPr="005E2875" w:rsidRDefault="00351EEB" w:rsidP="00AB2161">
            <w:pPr>
              <w:ind w:left="256" w:hanging="256"/>
              <w:rPr>
                <w:rFonts w:ascii="Verdana" w:hAnsi="Verdana"/>
                <w:sz w:val="20"/>
                <w:szCs w:val="20"/>
              </w:rPr>
            </w:pPr>
          </w:p>
          <w:p w14:paraId="02D879D2" w14:textId="77777777" w:rsidR="00351EEB" w:rsidRPr="005E2875" w:rsidRDefault="00351EEB" w:rsidP="00AB2161">
            <w:pPr>
              <w:rPr>
                <w:rFonts w:ascii="Verdana" w:hAnsi="Verdana"/>
                <w:sz w:val="20"/>
                <w:szCs w:val="20"/>
              </w:rPr>
            </w:pPr>
          </w:p>
          <w:p w14:paraId="34956A1F" w14:textId="77777777" w:rsidR="000C7DF2" w:rsidRPr="005E2875" w:rsidRDefault="000C7DF2" w:rsidP="00AB2161">
            <w:pPr>
              <w:rPr>
                <w:rFonts w:ascii="Verdana" w:hAnsi="Verdana"/>
                <w:sz w:val="20"/>
                <w:szCs w:val="20"/>
              </w:rPr>
            </w:pPr>
          </w:p>
          <w:p w14:paraId="71204384" w14:textId="77777777" w:rsidR="000C7DF2" w:rsidRPr="005E2875" w:rsidRDefault="000C7DF2" w:rsidP="00AB2161">
            <w:pPr>
              <w:rPr>
                <w:rFonts w:ascii="Verdana" w:hAnsi="Verdana"/>
                <w:sz w:val="20"/>
                <w:szCs w:val="20"/>
              </w:rPr>
            </w:pPr>
          </w:p>
          <w:p w14:paraId="58E1E537" w14:textId="77777777" w:rsidR="000C7DF2" w:rsidRPr="005E2875" w:rsidRDefault="000C7DF2" w:rsidP="00AB2161">
            <w:pPr>
              <w:rPr>
                <w:rFonts w:ascii="Verdana" w:hAnsi="Verdana"/>
                <w:sz w:val="20"/>
                <w:szCs w:val="20"/>
              </w:rPr>
            </w:pPr>
          </w:p>
          <w:p w14:paraId="79008B5B" w14:textId="1F8746E6" w:rsidR="000C7DF2" w:rsidRDefault="000C7DF2" w:rsidP="00AB2161">
            <w:pPr>
              <w:rPr>
                <w:rFonts w:ascii="Verdana" w:hAnsi="Verdana"/>
                <w:sz w:val="20"/>
                <w:szCs w:val="20"/>
              </w:rPr>
            </w:pPr>
          </w:p>
          <w:p w14:paraId="23B795F6" w14:textId="77777777" w:rsidR="00AE0211" w:rsidRPr="005E2875" w:rsidRDefault="00AE0211" w:rsidP="00AB2161">
            <w:pPr>
              <w:rPr>
                <w:rFonts w:ascii="Verdana" w:hAnsi="Verdana"/>
                <w:sz w:val="20"/>
                <w:szCs w:val="20"/>
              </w:rPr>
            </w:pPr>
          </w:p>
          <w:p w14:paraId="5287B348" w14:textId="60462086" w:rsidR="00AE0211" w:rsidRPr="005E2875" w:rsidRDefault="00AE0211" w:rsidP="00AB2161">
            <w:pPr>
              <w:rPr>
                <w:rFonts w:ascii="Verdana" w:hAnsi="Verdana"/>
                <w:b/>
                <w:sz w:val="20"/>
                <w:szCs w:val="20"/>
              </w:rPr>
            </w:pPr>
          </w:p>
        </w:tc>
      </w:tr>
      <w:tr w:rsidR="00351EEB" w:rsidRPr="005E2875" w14:paraId="3361B0BC" w14:textId="77777777" w:rsidTr="00351EEB">
        <w:tc>
          <w:tcPr>
            <w:tcW w:w="9072" w:type="dxa"/>
            <w:gridSpan w:val="2"/>
            <w:shd w:val="clear" w:color="auto" w:fill="auto"/>
          </w:tcPr>
          <w:p w14:paraId="672A0A7A" w14:textId="743AFF3C" w:rsidR="00351EEB" w:rsidRPr="005E2875" w:rsidRDefault="00351EEB" w:rsidP="00351EEB">
            <w:pPr>
              <w:ind w:left="256" w:hanging="256"/>
              <w:rPr>
                <w:rFonts w:ascii="Verdana" w:hAnsi="Verdana"/>
                <w:b/>
                <w:sz w:val="20"/>
                <w:szCs w:val="20"/>
              </w:rPr>
            </w:pPr>
            <w:r w:rsidRPr="005E2875">
              <w:rPr>
                <w:rFonts w:ascii="Verdana" w:hAnsi="Verdana"/>
                <w:b/>
                <w:sz w:val="20"/>
                <w:szCs w:val="20"/>
              </w:rPr>
              <w:t>c)</w:t>
            </w:r>
            <w:r w:rsidRPr="005E2875">
              <w:rPr>
                <w:rFonts w:ascii="Verdana" w:hAnsi="Verdana"/>
                <w:b/>
                <w:sz w:val="20"/>
                <w:szCs w:val="20"/>
              </w:rPr>
              <w:tab/>
              <w:t>Expected results of the activity for which the grant is requested</w:t>
            </w:r>
          </w:p>
          <w:p w14:paraId="52E0CD26" w14:textId="77777777" w:rsidR="00351EEB" w:rsidRPr="005E2875" w:rsidRDefault="00351EEB" w:rsidP="00351EEB">
            <w:pPr>
              <w:ind w:left="256" w:hanging="256"/>
              <w:rPr>
                <w:rFonts w:ascii="Verdana" w:hAnsi="Verdana"/>
                <w:sz w:val="20"/>
                <w:szCs w:val="20"/>
              </w:rPr>
            </w:pPr>
          </w:p>
          <w:p w14:paraId="152B1B0D" w14:textId="77777777" w:rsidR="00351EEB" w:rsidRPr="005E2875" w:rsidRDefault="00351EEB" w:rsidP="00351EEB">
            <w:pPr>
              <w:rPr>
                <w:rFonts w:ascii="Verdana" w:hAnsi="Verdana"/>
                <w:sz w:val="20"/>
                <w:szCs w:val="20"/>
              </w:rPr>
            </w:pPr>
          </w:p>
          <w:p w14:paraId="160E0A35" w14:textId="77777777" w:rsidR="00351EEB" w:rsidRPr="005E2875" w:rsidRDefault="00351EEB" w:rsidP="00351EEB">
            <w:pPr>
              <w:rPr>
                <w:rFonts w:ascii="Verdana" w:hAnsi="Verdana"/>
                <w:b/>
                <w:sz w:val="20"/>
                <w:szCs w:val="20"/>
              </w:rPr>
            </w:pPr>
          </w:p>
          <w:p w14:paraId="708871B7" w14:textId="77777777" w:rsidR="000C7DF2" w:rsidRPr="005E2875" w:rsidRDefault="000C7DF2" w:rsidP="00351EEB">
            <w:pPr>
              <w:rPr>
                <w:rFonts w:ascii="Verdana" w:hAnsi="Verdana"/>
                <w:b/>
                <w:sz w:val="20"/>
                <w:szCs w:val="20"/>
              </w:rPr>
            </w:pPr>
          </w:p>
          <w:p w14:paraId="67F2F4FD" w14:textId="04C3302B" w:rsidR="000C7DF2" w:rsidRDefault="000C7DF2" w:rsidP="00351EEB">
            <w:pPr>
              <w:rPr>
                <w:rFonts w:ascii="Verdana" w:hAnsi="Verdana"/>
                <w:b/>
                <w:sz w:val="20"/>
                <w:szCs w:val="20"/>
              </w:rPr>
            </w:pPr>
          </w:p>
          <w:p w14:paraId="4F1B934C" w14:textId="77777777" w:rsidR="00AE0211" w:rsidRPr="005E2875" w:rsidRDefault="00AE0211" w:rsidP="00351EEB">
            <w:pPr>
              <w:rPr>
                <w:rFonts w:ascii="Verdana" w:hAnsi="Verdana"/>
                <w:b/>
                <w:sz w:val="20"/>
                <w:szCs w:val="20"/>
              </w:rPr>
            </w:pPr>
          </w:p>
          <w:p w14:paraId="652AB1FE" w14:textId="77777777" w:rsidR="000C7DF2" w:rsidRPr="005E2875" w:rsidRDefault="000C7DF2" w:rsidP="00351EEB">
            <w:pPr>
              <w:rPr>
                <w:rFonts w:ascii="Verdana" w:hAnsi="Verdana"/>
                <w:b/>
                <w:sz w:val="20"/>
                <w:szCs w:val="20"/>
              </w:rPr>
            </w:pPr>
          </w:p>
          <w:p w14:paraId="313091B9" w14:textId="77777777" w:rsidR="000C7DF2" w:rsidRDefault="000C7DF2" w:rsidP="00351EEB">
            <w:pPr>
              <w:rPr>
                <w:rFonts w:ascii="Verdana" w:hAnsi="Verdana"/>
                <w:b/>
                <w:sz w:val="20"/>
                <w:szCs w:val="20"/>
              </w:rPr>
            </w:pPr>
          </w:p>
          <w:p w14:paraId="708EF877" w14:textId="77777777" w:rsidR="00AE0211" w:rsidRDefault="00AE0211" w:rsidP="00351EEB">
            <w:pPr>
              <w:rPr>
                <w:rFonts w:ascii="Verdana" w:hAnsi="Verdana"/>
                <w:b/>
                <w:sz w:val="20"/>
                <w:szCs w:val="20"/>
              </w:rPr>
            </w:pPr>
          </w:p>
          <w:p w14:paraId="31B978F2" w14:textId="60852FFD" w:rsidR="00AE0211" w:rsidRPr="005E2875" w:rsidRDefault="00AE0211" w:rsidP="00351EEB">
            <w:pPr>
              <w:rPr>
                <w:rFonts w:ascii="Verdana" w:hAnsi="Verdana"/>
                <w:b/>
                <w:sz w:val="20"/>
                <w:szCs w:val="20"/>
              </w:rPr>
            </w:pPr>
          </w:p>
        </w:tc>
      </w:tr>
      <w:tr w:rsidR="00351EEB" w:rsidRPr="005E2875" w14:paraId="5772BF24" w14:textId="77777777" w:rsidTr="00AB216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01F6CE41" w14:textId="2B65B1FB" w:rsidR="00351EEB" w:rsidRPr="005E2875" w:rsidRDefault="00351EEB" w:rsidP="00351EEB">
            <w:pPr>
              <w:ind w:left="256" w:hanging="256"/>
              <w:rPr>
                <w:rFonts w:ascii="Verdana" w:hAnsi="Verdana"/>
                <w:b/>
                <w:sz w:val="20"/>
                <w:szCs w:val="20"/>
              </w:rPr>
            </w:pPr>
            <w:r w:rsidRPr="005E2875">
              <w:rPr>
                <w:rFonts w:ascii="Verdana" w:hAnsi="Verdana"/>
                <w:b/>
                <w:sz w:val="20"/>
                <w:szCs w:val="20"/>
              </w:rPr>
              <w:t>d)</w:t>
            </w:r>
            <w:r w:rsidRPr="005E2875">
              <w:rPr>
                <w:rFonts w:ascii="Verdana" w:hAnsi="Verdana"/>
                <w:b/>
                <w:sz w:val="20"/>
                <w:szCs w:val="20"/>
              </w:rPr>
              <w:tab/>
              <w:t>Date</w:t>
            </w:r>
            <w:r w:rsidR="002D3C06" w:rsidRPr="005E2875">
              <w:rPr>
                <w:rFonts w:ascii="Verdana" w:hAnsi="Verdana"/>
                <w:b/>
                <w:sz w:val="20"/>
                <w:szCs w:val="20"/>
              </w:rPr>
              <w:t>(</w:t>
            </w:r>
            <w:r w:rsidRPr="005E2875">
              <w:rPr>
                <w:rFonts w:ascii="Verdana" w:hAnsi="Verdana"/>
                <w:b/>
                <w:sz w:val="20"/>
                <w:szCs w:val="20"/>
              </w:rPr>
              <w:t>s</w:t>
            </w:r>
            <w:r w:rsidR="002D3C06" w:rsidRPr="005E2875">
              <w:rPr>
                <w:rFonts w:ascii="Verdana" w:hAnsi="Verdana"/>
                <w:b/>
                <w:sz w:val="20"/>
                <w:szCs w:val="20"/>
              </w:rPr>
              <w:t>)</w:t>
            </w:r>
            <w:r w:rsidRPr="005E2875">
              <w:rPr>
                <w:rFonts w:ascii="Verdana" w:hAnsi="Verdana"/>
                <w:b/>
                <w:sz w:val="20"/>
                <w:szCs w:val="20"/>
              </w:rPr>
              <w:t>, length</w:t>
            </w:r>
            <w:r w:rsidR="00822B7B" w:rsidRPr="005E2875">
              <w:rPr>
                <w:rFonts w:ascii="Verdana" w:hAnsi="Verdana"/>
                <w:b/>
                <w:sz w:val="20"/>
                <w:szCs w:val="20"/>
              </w:rPr>
              <w:t xml:space="preserve"> </w:t>
            </w:r>
            <w:r w:rsidRPr="005E2875">
              <w:rPr>
                <w:rFonts w:ascii="Verdana" w:hAnsi="Verdana"/>
                <w:b/>
                <w:sz w:val="20"/>
                <w:szCs w:val="20"/>
              </w:rPr>
              <w:t>and place of the action</w:t>
            </w:r>
          </w:p>
          <w:p w14:paraId="74534703" w14:textId="77777777" w:rsidR="00351EEB" w:rsidRPr="005E2875" w:rsidRDefault="00351EEB" w:rsidP="00351EEB">
            <w:pPr>
              <w:ind w:left="256" w:hanging="256"/>
              <w:rPr>
                <w:rFonts w:ascii="Verdana" w:hAnsi="Verdana"/>
                <w:b/>
                <w:sz w:val="20"/>
                <w:szCs w:val="20"/>
              </w:rPr>
            </w:pPr>
          </w:p>
          <w:p w14:paraId="1B152B56" w14:textId="48E932E6" w:rsidR="001B7441" w:rsidRPr="005E2875" w:rsidRDefault="001B7441" w:rsidP="001B7441">
            <w:pPr>
              <w:numPr>
                <w:ilvl w:val="0"/>
                <w:numId w:val="23"/>
              </w:numPr>
              <w:ind w:left="321" w:hanging="284"/>
              <w:jc w:val="both"/>
              <w:rPr>
                <w:rFonts w:ascii="Verdana" w:hAnsi="Verdana"/>
                <w:sz w:val="20"/>
                <w:szCs w:val="20"/>
              </w:rPr>
            </w:pPr>
            <w:r w:rsidRPr="005E2875">
              <w:rPr>
                <w:rFonts w:ascii="Verdana" w:hAnsi="Verdana"/>
                <w:sz w:val="20"/>
                <w:szCs w:val="20"/>
              </w:rPr>
              <w:t>Please indicate the date(s) of the action;</w:t>
            </w:r>
          </w:p>
          <w:p w14:paraId="4A9201A8" w14:textId="799A0D69" w:rsidR="001B7441" w:rsidRPr="005E2875" w:rsidRDefault="001B7441" w:rsidP="001B7441">
            <w:pPr>
              <w:numPr>
                <w:ilvl w:val="0"/>
                <w:numId w:val="23"/>
              </w:numPr>
              <w:ind w:left="321" w:hanging="284"/>
              <w:jc w:val="both"/>
              <w:rPr>
                <w:rFonts w:ascii="Verdana" w:hAnsi="Verdana"/>
                <w:sz w:val="20"/>
                <w:szCs w:val="20"/>
              </w:rPr>
            </w:pPr>
            <w:r w:rsidRPr="005E2875">
              <w:rPr>
                <w:rFonts w:ascii="Verdana" w:hAnsi="Verdana"/>
                <w:sz w:val="20"/>
                <w:szCs w:val="20"/>
              </w:rPr>
              <w:t>Please indicate the total number of implementation days of the action</w:t>
            </w:r>
            <w:r w:rsidRPr="005E2875">
              <w:rPr>
                <w:rStyle w:val="FootnoteReference"/>
                <w:rFonts w:ascii="Verdana" w:hAnsi="Verdana"/>
                <w:sz w:val="20"/>
                <w:szCs w:val="20"/>
              </w:rPr>
              <w:footnoteReference w:id="3"/>
            </w:r>
            <w:r w:rsidRPr="005E2875">
              <w:rPr>
                <w:rFonts w:ascii="Verdana" w:hAnsi="Verdana"/>
                <w:sz w:val="20"/>
                <w:szCs w:val="20"/>
              </w:rPr>
              <w:t>;</w:t>
            </w:r>
          </w:p>
          <w:p w14:paraId="12B0B08E" w14:textId="0C9D1220" w:rsidR="000C7DF2" w:rsidRPr="005E2875" w:rsidRDefault="001B7441" w:rsidP="00AB2161">
            <w:pPr>
              <w:numPr>
                <w:ilvl w:val="0"/>
                <w:numId w:val="23"/>
              </w:numPr>
              <w:ind w:left="321" w:hanging="284"/>
              <w:jc w:val="both"/>
              <w:rPr>
                <w:rFonts w:ascii="Verdana" w:hAnsi="Verdana"/>
                <w:b/>
                <w:sz w:val="20"/>
                <w:szCs w:val="20"/>
              </w:rPr>
            </w:pPr>
            <w:r w:rsidRPr="005E2875">
              <w:rPr>
                <w:rFonts w:ascii="Verdana" w:hAnsi="Verdana"/>
                <w:sz w:val="20"/>
                <w:szCs w:val="20"/>
              </w:rPr>
              <w:t xml:space="preserve">Please indicate where the action </w:t>
            </w:r>
            <w:r w:rsidR="002D7F7C">
              <w:rPr>
                <w:rFonts w:ascii="Verdana" w:hAnsi="Verdana"/>
                <w:sz w:val="20"/>
                <w:szCs w:val="20"/>
              </w:rPr>
              <w:t xml:space="preserve">is to </w:t>
            </w:r>
            <w:r w:rsidRPr="005E2875">
              <w:rPr>
                <w:rFonts w:ascii="Verdana" w:hAnsi="Verdana"/>
                <w:sz w:val="20"/>
                <w:szCs w:val="20"/>
              </w:rPr>
              <w:t>take place.</w:t>
            </w:r>
          </w:p>
          <w:p w14:paraId="7EA9E4FB" w14:textId="77777777" w:rsidR="000C7DF2" w:rsidRPr="005E2875" w:rsidRDefault="000C7DF2" w:rsidP="00351EEB">
            <w:pPr>
              <w:ind w:left="256" w:hanging="256"/>
              <w:rPr>
                <w:rFonts w:ascii="Verdana" w:hAnsi="Verdana"/>
                <w:b/>
                <w:sz w:val="20"/>
                <w:szCs w:val="20"/>
              </w:rPr>
            </w:pPr>
          </w:p>
          <w:p w14:paraId="53E39837" w14:textId="77777777" w:rsidR="000C7DF2" w:rsidRPr="005E2875" w:rsidRDefault="000C7DF2" w:rsidP="00351EEB">
            <w:pPr>
              <w:ind w:left="256" w:hanging="256"/>
              <w:rPr>
                <w:rFonts w:ascii="Verdana" w:hAnsi="Verdana"/>
                <w:b/>
                <w:sz w:val="20"/>
                <w:szCs w:val="20"/>
              </w:rPr>
            </w:pPr>
          </w:p>
          <w:p w14:paraId="557DAC81" w14:textId="77777777" w:rsidR="000C7DF2" w:rsidRPr="005E2875" w:rsidRDefault="000C7DF2" w:rsidP="00351EEB">
            <w:pPr>
              <w:ind w:left="256" w:hanging="256"/>
              <w:rPr>
                <w:rFonts w:ascii="Verdana" w:hAnsi="Verdana"/>
                <w:b/>
                <w:sz w:val="20"/>
                <w:szCs w:val="20"/>
              </w:rPr>
            </w:pPr>
          </w:p>
          <w:p w14:paraId="097739EE" w14:textId="77777777" w:rsidR="00AB2161" w:rsidRDefault="00AB2161" w:rsidP="00351EEB">
            <w:pPr>
              <w:ind w:left="256" w:hanging="256"/>
              <w:rPr>
                <w:rFonts w:ascii="Verdana" w:hAnsi="Verdana"/>
                <w:b/>
                <w:sz w:val="20"/>
                <w:szCs w:val="20"/>
              </w:rPr>
            </w:pPr>
          </w:p>
          <w:p w14:paraId="250834B0" w14:textId="77777777" w:rsidR="00AE0211" w:rsidRDefault="00AE0211" w:rsidP="00351EEB">
            <w:pPr>
              <w:ind w:left="256" w:hanging="256"/>
              <w:rPr>
                <w:rFonts w:ascii="Verdana" w:hAnsi="Verdana"/>
                <w:b/>
                <w:sz w:val="20"/>
                <w:szCs w:val="20"/>
              </w:rPr>
            </w:pPr>
          </w:p>
          <w:p w14:paraId="68EAD53F" w14:textId="77777777" w:rsidR="00AE0211" w:rsidRDefault="00AE0211" w:rsidP="00351EEB">
            <w:pPr>
              <w:ind w:left="256" w:hanging="256"/>
              <w:rPr>
                <w:rFonts w:ascii="Verdana" w:hAnsi="Verdana"/>
                <w:b/>
                <w:sz w:val="20"/>
                <w:szCs w:val="20"/>
              </w:rPr>
            </w:pPr>
          </w:p>
          <w:p w14:paraId="0698E919" w14:textId="77777777" w:rsidR="00AE0211" w:rsidRDefault="00AE0211" w:rsidP="00351EEB">
            <w:pPr>
              <w:ind w:left="256" w:hanging="256"/>
              <w:rPr>
                <w:rFonts w:ascii="Verdana" w:hAnsi="Verdana"/>
                <w:b/>
                <w:sz w:val="20"/>
                <w:szCs w:val="20"/>
              </w:rPr>
            </w:pPr>
          </w:p>
          <w:p w14:paraId="3596060C" w14:textId="7F6FFF0F" w:rsidR="00AE0211" w:rsidRPr="005E2875" w:rsidRDefault="00AE0211" w:rsidP="00351EEB">
            <w:pPr>
              <w:ind w:left="256" w:hanging="256"/>
              <w:rPr>
                <w:rFonts w:ascii="Verdana" w:hAnsi="Verdana"/>
                <w:b/>
                <w:sz w:val="20"/>
                <w:szCs w:val="20"/>
              </w:rPr>
            </w:pPr>
          </w:p>
        </w:tc>
      </w:tr>
      <w:tr w:rsidR="000F7098" w:rsidRPr="005E2875" w14:paraId="28F290D2" w14:textId="77777777" w:rsidTr="00351EEB">
        <w:trPr>
          <w:trHeight w:val="1333"/>
        </w:trPr>
        <w:tc>
          <w:tcPr>
            <w:tcW w:w="9072" w:type="dxa"/>
            <w:gridSpan w:val="2"/>
            <w:shd w:val="clear" w:color="auto" w:fill="auto"/>
          </w:tcPr>
          <w:p w14:paraId="59F58B09" w14:textId="411A6E3C" w:rsidR="000F7098" w:rsidRPr="005E2875" w:rsidRDefault="00351EEB" w:rsidP="00AB2161">
            <w:pPr>
              <w:ind w:left="256" w:hanging="256"/>
              <w:jc w:val="both"/>
              <w:rPr>
                <w:rFonts w:ascii="Verdana" w:hAnsi="Verdana"/>
                <w:b/>
                <w:sz w:val="20"/>
                <w:szCs w:val="20"/>
              </w:rPr>
            </w:pPr>
            <w:r w:rsidRPr="005E2875">
              <w:rPr>
                <w:rFonts w:ascii="Verdana" w:hAnsi="Verdana"/>
                <w:b/>
                <w:sz w:val="20"/>
                <w:szCs w:val="20"/>
              </w:rPr>
              <w:lastRenderedPageBreak/>
              <w:t>e</w:t>
            </w:r>
            <w:r w:rsidR="000F7098" w:rsidRPr="005E2875">
              <w:rPr>
                <w:rFonts w:ascii="Verdana" w:hAnsi="Verdana"/>
                <w:b/>
                <w:sz w:val="20"/>
                <w:szCs w:val="20"/>
              </w:rPr>
              <w:t>)</w:t>
            </w:r>
            <w:r w:rsidR="000F7098" w:rsidRPr="005E2875">
              <w:rPr>
                <w:rFonts w:ascii="Verdana" w:hAnsi="Verdana"/>
                <w:b/>
                <w:sz w:val="20"/>
                <w:szCs w:val="20"/>
              </w:rPr>
              <w:tab/>
              <w:t>Summary timetable for implementation and draft programme</w:t>
            </w:r>
          </w:p>
          <w:p w14:paraId="33465D13" w14:textId="77777777" w:rsidR="00351EEB" w:rsidRPr="005E2875" w:rsidRDefault="00351EEB" w:rsidP="00AB2161">
            <w:pPr>
              <w:ind w:left="256" w:hanging="256"/>
              <w:jc w:val="both"/>
              <w:rPr>
                <w:rFonts w:ascii="Verdana" w:hAnsi="Verdana"/>
                <w:b/>
                <w:sz w:val="20"/>
                <w:szCs w:val="20"/>
              </w:rPr>
            </w:pPr>
          </w:p>
          <w:p w14:paraId="75A4043F" w14:textId="3830B715" w:rsidR="000F7098" w:rsidRPr="005E2875" w:rsidRDefault="000F7098" w:rsidP="00AB2161">
            <w:pPr>
              <w:numPr>
                <w:ilvl w:val="0"/>
                <w:numId w:val="23"/>
              </w:numPr>
              <w:ind w:left="321" w:hanging="284"/>
              <w:jc w:val="both"/>
              <w:rPr>
                <w:rFonts w:ascii="Verdana" w:hAnsi="Verdana"/>
                <w:sz w:val="20"/>
                <w:szCs w:val="20"/>
              </w:rPr>
            </w:pPr>
            <w:r w:rsidRPr="005E2875">
              <w:rPr>
                <w:rFonts w:ascii="Verdana" w:hAnsi="Verdana"/>
                <w:sz w:val="20"/>
                <w:szCs w:val="20"/>
              </w:rPr>
              <w:t>Please enclose a</w:t>
            </w:r>
            <w:r w:rsidR="00B45E9F">
              <w:rPr>
                <w:rFonts w:ascii="Verdana" w:hAnsi="Verdana"/>
                <w:sz w:val="20"/>
                <w:szCs w:val="20"/>
              </w:rPr>
              <w:t xml:space="preserve"> timetable for implementing the action</w:t>
            </w:r>
            <w:r w:rsidRPr="005E2875">
              <w:rPr>
                <w:rFonts w:ascii="Verdana" w:hAnsi="Verdana"/>
                <w:sz w:val="20"/>
                <w:szCs w:val="20"/>
              </w:rPr>
              <w:t xml:space="preserve"> which refers to every step necessary to carry </w:t>
            </w:r>
            <w:r w:rsidR="002D7F7C">
              <w:rPr>
                <w:rFonts w:ascii="Verdana" w:hAnsi="Verdana"/>
                <w:sz w:val="20"/>
                <w:szCs w:val="20"/>
              </w:rPr>
              <w:t xml:space="preserve">it </w:t>
            </w:r>
            <w:r w:rsidRPr="005E2875">
              <w:rPr>
                <w:rFonts w:ascii="Verdana" w:hAnsi="Verdana"/>
                <w:sz w:val="20"/>
                <w:szCs w:val="20"/>
              </w:rPr>
              <w:t>out, from the preparatory phase to the evaluation;</w:t>
            </w:r>
          </w:p>
          <w:p w14:paraId="06A22B4E" w14:textId="3E608014" w:rsidR="000F7098" w:rsidRPr="005E2875" w:rsidRDefault="000F7098" w:rsidP="00AB2161">
            <w:pPr>
              <w:numPr>
                <w:ilvl w:val="0"/>
                <w:numId w:val="23"/>
              </w:numPr>
              <w:ind w:left="321" w:hanging="284"/>
              <w:jc w:val="both"/>
              <w:rPr>
                <w:rFonts w:ascii="Verdana" w:hAnsi="Verdana"/>
                <w:sz w:val="20"/>
                <w:szCs w:val="20"/>
              </w:rPr>
            </w:pPr>
            <w:r w:rsidRPr="005E2875">
              <w:rPr>
                <w:rFonts w:ascii="Verdana" w:hAnsi="Verdana"/>
                <w:sz w:val="20"/>
                <w:szCs w:val="20"/>
              </w:rPr>
              <w:t>Please enclose a detailed draft programme/agenda of the action, including the subjects covered, the prospective speakers and an indication of the time allocated to the sessions.</w:t>
            </w:r>
          </w:p>
          <w:p w14:paraId="7FD75B71" w14:textId="01C45160" w:rsidR="000F7098" w:rsidRPr="005E2875" w:rsidRDefault="000F7098" w:rsidP="00AB2161">
            <w:pPr>
              <w:jc w:val="both"/>
              <w:rPr>
                <w:rFonts w:ascii="Verdana" w:hAnsi="Verdana"/>
                <w:sz w:val="20"/>
                <w:szCs w:val="20"/>
              </w:rPr>
            </w:pPr>
          </w:p>
          <w:p w14:paraId="6372732A" w14:textId="4F5333A2" w:rsidR="000C7DF2" w:rsidRPr="005E2875" w:rsidRDefault="000C7DF2" w:rsidP="00AB2161">
            <w:pPr>
              <w:jc w:val="both"/>
              <w:rPr>
                <w:rFonts w:ascii="Verdana" w:hAnsi="Verdana"/>
                <w:sz w:val="20"/>
                <w:szCs w:val="20"/>
              </w:rPr>
            </w:pPr>
          </w:p>
          <w:p w14:paraId="45F0AF1C" w14:textId="078848F7" w:rsidR="000C7DF2" w:rsidRPr="005E2875" w:rsidRDefault="000C7DF2" w:rsidP="00AB2161">
            <w:pPr>
              <w:jc w:val="both"/>
              <w:rPr>
                <w:rFonts w:ascii="Verdana" w:hAnsi="Verdana"/>
                <w:sz w:val="20"/>
                <w:szCs w:val="20"/>
              </w:rPr>
            </w:pPr>
          </w:p>
          <w:p w14:paraId="1263D236" w14:textId="77777777" w:rsidR="000C7DF2" w:rsidRPr="005E2875" w:rsidRDefault="000C7DF2" w:rsidP="00AB2161">
            <w:pPr>
              <w:jc w:val="both"/>
              <w:rPr>
                <w:rFonts w:ascii="Verdana" w:hAnsi="Verdana"/>
                <w:sz w:val="20"/>
                <w:szCs w:val="20"/>
              </w:rPr>
            </w:pPr>
          </w:p>
          <w:p w14:paraId="43C673D5" w14:textId="77777777" w:rsidR="000C7DF2" w:rsidRDefault="000C7DF2" w:rsidP="00AB2161">
            <w:pPr>
              <w:jc w:val="both"/>
              <w:rPr>
                <w:rFonts w:ascii="Verdana" w:hAnsi="Verdana"/>
                <w:sz w:val="20"/>
                <w:szCs w:val="20"/>
              </w:rPr>
            </w:pPr>
          </w:p>
          <w:p w14:paraId="14BF5DE3" w14:textId="77777777" w:rsidR="00AE0211" w:rsidRDefault="00AE0211" w:rsidP="00AB2161">
            <w:pPr>
              <w:jc w:val="both"/>
              <w:rPr>
                <w:rFonts w:ascii="Verdana" w:hAnsi="Verdana"/>
                <w:sz w:val="20"/>
                <w:szCs w:val="20"/>
              </w:rPr>
            </w:pPr>
          </w:p>
          <w:p w14:paraId="0BCE5929" w14:textId="77777777" w:rsidR="00AE0211" w:rsidRDefault="00AE0211" w:rsidP="00AB2161">
            <w:pPr>
              <w:jc w:val="both"/>
              <w:rPr>
                <w:rFonts w:ascii="Verdana" w:hAnsi="Verdana"/>
                <w:sz w:val="20"/>
                <w:szCs w:val="20"/>
              </w:rPr>
            </w:pPr>
          </w:p>
          <w:p w14:paraId="1D13C1BB" w14:textId="77777777" w:rsidR="00AE0211" w:rsidRDefault="00AE0211" w:rsidP="00AB2161">
            <w:pPr>
              <w:jc w:val="both"/>
              <w:rPr>
                <w:rFonts w:ascii="Verdana" w:hAnsi="Verdana"/>
                <w:sz w:val="20"/>
                <w:szCs w:val="20"/>
              </w:rPr>
            </w:pPr>
          </w:p>
          <w:p w14:paraId="3BE3B063" w14:textId="79B12CE2" w:rsidR="00AE0211" w:rsidRPr="005E2875" w:rsidRDefault="00AE0211" w:rsidP="00AB2161">
            <w:pPr>
              <w:jc w:val="both"/>
              <w:rPr>
                <w:rFonts w:ascii="Verdana" w:hAnsi="Verdana"/>
                <w:sz w:val="20"/>
                <w:szCs w:val="20"/>
              </w:rPr>
            </w:pPr>
          </w:p>
        </w:tc>
      </w:tr>
      <w:tr w:rsidR="00934C91" w:rsidRPr="005E2875" w14:paraId="26FC2234" w14:textId="77777777" w:rsidTr="00324718">
        <w:tc>
          <w:tcPr>
            <w:tcW w:w="9072" w:type="dxa"/>
            <w:gridSpan w:val="2"/>
            <w:tcBorders>
              <w:bottom w:val="single" w:sz="4" w:space="0" w:color="auto"/>
            </w:tcBorders>
            <w:shd w:val="clear" w:color="auto" w:fill="auto"/>
          </w:tcPr>
          <w:p w14:paraId="7F34C87B" w14:textId="466E3C9D" w:rsidR="00934C91" w:rsidRPr="005E2875" w:rsidRDefault="00351EEB">
            <w:pPr>
              <w:spacing w:before="100" w:beforeAutospacing="1" w:after="100" w:afterAutospacing="1"/>
              <w:ind w:left="256" w:hanging="256"/>
              <w:jc w:val="both"/>
              <w:rPr>
                <w:rFonts w:ascii="Verdana" w:hAnsi="Verdana"/>
                <w:b/>
                <w:sz w:val="20"/>
                <w:szCs w:val="20"/>
              </w:rPr>
            </w:pPr>
            <w:r w:rsidRPr="005E2875">
              <w:rPr>
                <w:rFonts w:ascii="Verdana" w:hAnsi="Verdana"/>
                <w:b/>
                <w:sz w:val="20"/>
                <w:szCs w:val="20"/>
              </w:rPr>
              <w:t>f</w:t>
            </w:r>
            <w:r w:rsidR="00934C91" w:rsidRPr="005E2875">
              <w:rPr>
                <w:rFonts w:ascii="Verdana" w:hAnsi="Verdana"/>
                <w:b/>
                <w:sz w:val="20"/>
                <w:szCs w:val="20"/>
              </w:rPr>
              <w:t>) Target group of the action:</w:t>
            </w:r>
          </w:p>
        </w:tc>
      </w:tr>
      <w:tr w:rsidR="00934C91" w:rsidRPr="005E2875" w14:paraId="37AFFDE5" w14:textId="77777777" w:rsidTr="00AB2161">
        <w:trPr>
          <w:trHeight w:val="1399"/>
        </w:trPr>
        <w:tc>
          <w:tcPr>
            <w:tcW w:w="2393" w:type="dxa"/>
            <w:tcBorders>
              <w:top w:val="single" w:sz="4" w:space="0" w:color="auto"/>
              <w:left w:val="single" w:sz="4" w:space="0" w:color="auto"/>
              <w:bottom w:val="single" w:sz="4" w:space="0" w:color="auto"/>
              <w:right w:val="single" w:sz="4" w:space="0" w:color="auto"/>
            </w:tcBorders>
            <w:vAlign w:val="center"/>
            <w:hideMark/>
          </w:tcPr>
          <w:p w14:paraId="495D9A87" w14:textId="26FDF8F2" w:rsidR="00934C91" w:rsidRPr="005E2875" w:rsidRDefault="00431878" w:rsidP="00AB2161">
            <w:pPr>
              <w:rPr>
                <w:rFonts w:ascii="Verdana" w:hAnsi="Verdana"/>
                <w:sz w:val="20"/>
                <w:szCs w:val="20"/>
              </w:rPr>
            </w:pPr>
            <w:r w:rsidRPr="005E2875">
              <w:rPr>
                <w:rFonts w:ascii="Verdana" w:hAnsi="Verdana"/>
                <w:sz w:val="20"/>
                <w:szCs w:val="20"/>
              </w:rPr>
              <w:t>Profile of participants</w:t>
            </w:r>
          </w:p>
          <w:p w14:paraId="39A21855" w14:textId="784435D3" w:rsidR="00431878" w:rsidRPr="005E2875" w:rsidRDefault="00431878" w:rsidP="00AB2161">
            <w:pPr>
              <w:rPr>
                <w:rFonts w:ascii="Verdana" w:hAnsi="Verdana"/>
                <w:sz w:val="20"/>
                <w:szCs w:val="20"/>
              </w:rPr>
            </w:pPr>
            <w:r w:rsidRPr="005E2875">
              <w:rPr>
                <w:rFonts w:ascii="Verdana" w:hAnsi="Verdana"/>
                <w:sz w:val="20"/>
                <w:szCs w:val="20"/>
              </w:rPr>
              <w:t>(work area, level)</w:t>
            </w:r>
          </w:p>
        </w:tc>
        <w:tc>
          <w:tcPr>
            <w:tcW w:w="6679" w:type="dxa"/>
            <w:tcBorders>
              <w:top w:val="single" w:sz="4" w:space="0" w:color="auto"/>
              <w:left w:val="single" w:sz="4" w:space="0" w:color="auto"/>
              <w:bottom w:val="single" w:sz="4" w:space="0" w:color="auto"/>
              <w:right w:val="single" w:sz="4" w:space="0" w:color="auto"/>
            </w:tcBorders>
            <w:vAlign w:val="center"/>
          </w:tcPr>
          <w:p w14:paraId="5E79406F" w14:textId="317E56EB" w:rsidR="00797AC0" w:rsidRPr="005E2875" w:rsidRDefault="00797AC0" w:rsidP="00AB2161">
            <w:pPr>
              <w:tabs>
                <w:tab w:val="left" w:pos="567"/>
              </w:tabs>
              <w:jc w:val="both"/>
              <w:rPr>
                <w:rFonts w:ascii="Verdana" w:hAnsi="Verdana"/>
                <w:sz w:val="20"/>
                <w:szCs w:val="20"/>
              </w:rPr>
            </w:pPr>
            <w:r w:rsidRPr="005E2875">
              <w:rPr>
                <w:rFonts w:ascii="Verdana" w:hAnsi="Verdana"/>
                <w:sz w:val="20"/>
                <w:szCs w:val="20"/>
              </w:rPr>
              <w:t>See section 6.2 of the call for proposals:</w:t>
            </w:r>
          </w:p>
          <w:p w14:paraId="10534FD5" w14:textId="77777777" w:rsidR="00934C91" w:rsidRDefault="00797AC0" w:rsidP="00AB2161">
            <w:pPr>
              <w:tabs>
                <w:tab w:val="left" w:pos="567"/>
              </w:tabs>
              <w:jc w:val="both"/>
              <w:rPr>
                <w:rFonts w:ascii="Verdana" w:hAnsi="Verdana"/>
                <w:sz w:val="20"/>
                <w:szCs w:val="20"/>
              </w:rPr>
            </w:pPr>
            <w:r w:rsidRPr="005E2875">
              <w:rPr>
                <w:rFonts w:ascii="Verdana" w:hAnsi="Verdana"/>
                <w:sz w:val="20"/>
                <w:szCs w:val="20"/>
              </w:rPr>
              <w:t>Eligible activities-target groups</w:t>
            </w:r>
          </w:p>
          <w:p w14:paraId="70B0EBC2" w14:textId="77777777" w:rsidR="00AE0211" w:rsidRDefault="00AE0211" w:rsidP="00AB2161">
            <w:pPr>
              <w:tabs>
                <w:tab w:val="left" w:pos="567"/>
              </w:tabs>
              <w:jc w:val="both"/>
              <w:rPr>
                <w:rFonts w:ascii="Verdana" w:hAnsi="Verdana"/>
                <w:sz w:val="20"/>
                <w:szCs w:val="20"/>
              </w:rPr>
            </w:pPr>
          </w:p>
          <w:p w14:paraId="78598EFA" w14:textId="77777777" w:rsidR="00AE0211" w:rsidRDefault="00AE0211" w:rsidP="00AB2161">
            <w:pPr>
              <w:tabs>
                <w:tab w:val="left" w:pos="567"/>
              </w:tabs>
              <w:jc w:val="both"/>
              <w:rPr>
                <w:rFonts w:ascii="Verdana" w:hAnsi="Verdana"/>
                <w:sz w:val="20"/>
                <w:szCs w:val="20"/>
              </w:rPr>
            </w:pPr>
          </w:p>
          <w:p w14:paraId="1349DAF6" w14:textId="77777777" w:rsidR="00AE0211" w:rsidRDefault="00AE0211" w:rsidP="00AB2161">
            <w:pPr>
              <w:tabs>
                <w:tab w:val="left" w:pos="567"/>
              </w:tabs>
              <w:jc w:val="both"/>
              <w:rPr>
                <w:rFonts w:ascii="Verdana" w:hAnsi="Verdana"/>
                <w:sz w:val="20"/>
                <w:szCs w:val="20"/>
              </w:rPr>
            </w:pPr>
          </w:p>
          <w:p w14:paraId="719652D2" w14:textId="77777777" w:rsidR="00AE0211" w:rsidRDefault="00AE0211" w:rsidP="00AB2161">
            <w:pPr>
              <w:tabs>
                <w:tab w:val="left" w:pos="567"/>
              </w:tabs>
              <w:jc w:val="both"/>
              <w:rPr>
                <w:rFonts w:ascii="Verdana" w:hAnsi="Verdana"/>
                <w:sz w:val="20"/>
                <w:szCs w:val="20"/>
              </w:rPr>
            </w:pPr>
          </w:p>
          <w:p w14:paraId="0DA62608" w14:textId="77777777" w:rsidR="00AE0211" w:rsidRDefault="00AE0211" w:rsidP="00AB2161">
            <w:pPr>
              <w:tabs>
                <w:tab w:val="left" w:pos="567"/>
              </w:tabs>
              <w:jc w:val="both"/>
              <w:rPr>
                <w:rFonts w:ascii="Verdana" w:hAnsi="Verdana"/>
                <w:sz w:val="20"/>
                <w:szCs w:val="20"/>
              </w:rPr>
            </w:pPr>
          </w:p>
          <w:p w14:paraId="0DED75C5" w14:textId="77777777" w:rsidR="00AE0211" w:rsidRDefault="00AE0211" w:rsidP="00AB2161">
            <w:pPr>
              <w:tabs>
                <w:tab w:val="left" w:pos="567"/>
              </w:tabs>
              <w:jc w:val="both"/>
              <w:rPr>
                <w:rFonts w:ascii="Verdana" w:hAnsi="Verdana"/>
                <w:sz w:val="20"/>
                <w:szCs w:val="20"/>
              </w:rPr>
            </w:pPr>
          </w:p>
          <w:p w14:paraId="7CE6A760" w14:textId="4304E10C" w:rsidR="00AE0211" w:rsidRPr="005E2875" w:rsidRDefault="00AE0211" w:rsidP="00AB2161">
            <w:pPr>
              <w:tabs>
                <w:tab w:val="left" w:pos="567"/>
              </w:tabs>
              <w:jc w:val="both"/>
              <w:rPr>
                <w:rFonts w:ascii="Verdana" w:hAnsi="Verdana"/>
                <w:sz w:val="20"/>
                <w:szCs w:val="20"/>
              </w:rPr>
            </w:pPr>
          </w:p>
        </w:tc>
      </w:tr>
      <w:tr w:rsidR="000F7098" w:rsidRPr="005E2875" w14:paraId="0241FA43" w14:textId="77777777" w:rsidTr="00AB2161">
        <w:trPr>
          <w:trHeight w:val="976"/>
        </w:trPr>
        <w:tc>
          <w:tcPr>
            <w:tcW w:w="2393" w:type="dxa"/>
            <w:tcBorders>
              <w:top w:val="single" w:sz="4" w:space="0" w:color="auto"/>
              <w:left w:val="single" w:sz="4" w:space="0" w:color="auto"/>
              <w:bottom w:val="single" w:sz="4" w:space="0" w:color="auto"/>
              <w:right w:val="single" w:sz="4" w:space="0" w:color="auto"/>
            </w:tcBorders>
            <w:vAlign w:val="center"/>
          </w:tcPr>
          <w:p w14:paraId="4B1EB08F" w14:textId="735976E4" w:rsidR="000F7098" w:rsidRPr="005E2875" w:rsidRDefault="000F7098" w:rsidP="00AB2161">
            <w:pPr>
              <w:rPr>
                <w:rFonts w:ascii="Verdana" w:hAnsi="Verdana"/>
                <w:sz w:val="20"/>
                <w:szCs w:val="20"/>
              </w:rPr>
            </w:pPr>
            <w:r w:rsidRPr="005E2875">
              <w:rPr>
                <w:rFonts w:ascii="Verdana" w:hAnsi="Verdana"/>
                <w:sz w:val="20"/>
                <w:szCs w:val="20"/>
              </w:rPr>
              <w:t xml:space="preserve">Number of participants </w:t>
            </w:r>
          </w:p>
        </w:tc>
        <w:tc>
          <w:tcPr>
            <w:tcW w:w="6679" w:type="dxa"/>
            <w:tcBorders>
              <w:top w:val="single" w:sz="4" w:space="0" w:color="auto"/>
              <w:left w:val="single" w:sz="4" w:space="0" w:color="auto"/>
              <w:bottom w:val="single" w:sz="4" w:space="0" w:color="auto"/>
              <w:right w:val="single" w:sz="4" w:space="0" w:color="auto"/>
            </w:tcBorders>
            <w:vAlign w:val="center"/>
          </w:tcPr>
          <w:p w14:paraId="73684592" w14:textId="5B76932B" w:rsidR="000F7098" w:rsidRPr="005E2875" w:rsidRDefault="000F7098" w:rsidP="00AB2161">
            <w:pPr>
              <w:tabs>
                <w:tab w:val="left" w:pos="331"/>
              </w:tabs>
              <w:jc w:val="both"/>
              <w:rPr>
                <w:rFonts w:ascii="Verdana" w:hAnsi="Verdana"/>
                <w:sz w:val="20"/>
                <w:szCs w:val="20"/>
              </w:rPr>
            </w:pPr>
          </w:p>
        </w:tc>
      </w:tr>
      <w:tr w:rsidR="00934C91" w:rsidRPr="005E2875" w14:paraId="30D6088D" w14:textId="77777777" w:rsidTr="00AB2161">
        <w:trPr>
          <w:trHeight w:val="976"/>
        </w:trPr>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C02F2" w14:textId="1025518E" w:rsidR="00934C91" w:rsidRPr="005E2875" w:rsidRDefault="00431878" w:rsidP="00AB2161">
            <w:pPr>
              <w:rPr>
                <w:rFonts w:ascii="Verdana" w:hAnsi="Verdana"/>
                <w:sz w:val="20"/>
                <w:szCs w:val="20"/>
              </w:rPr>
            </w:pPr>
            <w:r w:rsidRPr="005E2875">
              <w:rPr>
                <w:rFonts w:ascii="Verdana" w:hAnsi="Verdana"/>
                <w:sz w:val="20"/>
                <w:szCs w:val="20"/>
              </w:rPr>
              <w:t>Origin of the participants (country, organisation)</w:t>
            </w:r>
          </w:p>
        </w:tc>
        <w:tc>
          <w:tcPr>
            <w:tcW w:w="6679" w:type="dxa"/>
            <w:tcBorders>
              <w:top w:val="single" w:sz="4" w:space="0" w:color="auto"/>
              <w:left w:val="single" w:sz="4" w:space="0" w:color="auto"/>
              <w:bottom w:val="single" w:sz="4" w:space="0" w:color="auto"/>
              <w:right w:val="single" w:sz="4" w:space="0" w:color="auto"/>
            </w:tcBorders>
            <w:shd w:val="clear" w:color="auto" w:fill="auto"/>
            <w:vAlign w:val="center"/>
          </w:tcPr>
          <w:p w14:paraId="5D556A25" w14:textId="0E182CBA" w:rsidR="00934C91" w:rsidRPr="005E2875" w:rsidRDefault="00934C91" w:rsidP="00AB2161">
            <w:pPr>
              <w:tabs>
                <w:tab w:val="left" w:pos="567"/>
              </w:tabs>
              <w:jc w:val="both"/>
              <w:rPr>
                <w:rFonts w:ascii="Verdana" w:hAnsi="Verdana"/>
                <w:sz w:val="20"/>
                <w:szCs w:val="20"/>
              </w:rPr>
            </w:pPr>
          </w:p>
        </w:tc>
      </w:tr>
    </w:tbl>
    <w:p w14:paraId="0740C497" w14:textId="164A6701" w:rsidR="00455EE0" w:rsidRDefault="00455EE0">
      <w:pPr>
        <w:pStyle w:val="Heading1"/>
      </w:pPr>
      <w:r w:rsidRPr="005E2875">
        <w:t>BUDGET</w:t>
      </w:r>
    </w:p>
    <w:p w14:paraId="3F5E4763" w14:textId="7A2432B1" w:rsidR="000D2881" w:rsidRDefault="000D2881" w:rsidP="00BE0335"/>
    <w:tbl>
      <w:tblPr>
        <w:tblW w:w="935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8"/>
        <w:gridCol w:w="4818"/>
      </w:tblGrid>
      <w:tr w:rsidR="000D2881" w:rsidRPr="005E2875" w14:paraId="1AE9585E" w14:textId="77777777" w:rsidTr="00BE0335">
        <w:trPr>
          <w:trHeight w:val="1039"/>
          <w:jc w:val="center"/>
        </w:trPr>
        <w:tc>
          <w:tcPr>
            <w:tcW w:w="4538" w:type="dxa"/>
            <w:vMerge w:val="restart"/>
            <w:tcBorders>
              <w:top w:val="single" w:sz="4" w:space="0" w:color="auto"/>
              <w:left w:val="single" w:sz="4" w:space="0" w:color="auto"/>
              <w:right w:val="single" w:sz="4" w:space="0" w:color="auto"/>
            </w:tcBorders>
            <w:shd w:val="clear" w:color="auto" w:fill="D9D9D9"/>
            <w:vAlign w:val="center"/>
          </w:tcPr>
          <w:p w14:paraId="64C58D51" w14:textId="140FC2E8" w:rsidR="000D2881" w:rsidRPr="005E2875" w:rsidRDefault="000D2881">
            <w:pPr>
              <w:tabs>
                <w:tab w:val="left" w:pos="540"/>
                <w:tab w:val="left" w:pos="900"/>
                <w:tab w:val="left" w:pos="1080"/>
                <w:tab w:val="left" w:pos="1134"/>
              </w:tabs>
              <w:spacing w:before="120" w:after="120"/>
              <w:rPr>
                <w:rFonts w:ascii="Verdana" w:hAnsi="Verdana"/>
                <w:b/>
                <w:sz w:val="20"/>
                <w:szCs w:val="20"/>
              </w:rPr>
            </w:pPr>
            <w:r>
              <w:rPr>
                <w:rFonts w:ascii="Verdana" w:hAnsi="Verdana"/>
                <w:b/>
                <w:sz w:val="20"/>
                <w:szCs w:val="20"/>
              </w:rPr>
              <w:t>To be completed in case of request for 70 % pre-financing if any</w:t>
            </w:r>
          </w:p>
        </w:tc>
        <w:tc>
          <w:tcPr>
            <w:tcW w:w="4818" w:type="dxa"/>
            <w:tcBorders>
              <w:top w:val="single" w:sz="4" w:space="0" w:color="auto"/>
              <w:left w:val="single" w:sz="4" w:space="0" w:color="auto"/>
              <w:bottom w:val="single" w:sz="4" w:space="0" w:color="auto"/>
              <w:right w:val="single" w:sz="4" w:space="0" w:color="auto"/>
            </w:tcBorders>
          </w:tcPr>
          <w:p w14:paraId="09CB4CF9" w14:textId="77777777" w:rsidR="000D2881" w:rsidRDefault="000D2881" w:rsidP="00E57EA6">
            <w:pPr>
              <w:tabs>
                <w:tab w:val="left" w:pos="540"/>
                <w:tab w:val="left" w:pos="900"/>
                <w:tab w:val="left" w:pos="1080"/>
                <w:tab w:val="left" w:pos="1134"/>
              </w:tabs>
              <w:rPr>
                <w:rFonts w:ascii="Verdana" w:hAnsi="Verdana"/>
                <w:sz w:val="20"/>
                <w:szCs w:val="20"/>
              </w:rPr>
            </w:pPr>
            <w:r>
              <w:rPr>
                <w:rFonts w:ascii="Verdana" w:hAnsi="Verdana"/>
                <w:sz w:val="20"/>
                <w:szCs w:val="20"/>
              </w:rPr>
              <w:t xml:space="preserve">‘I fulfil the conditions as set out in section 11.1 of the call for proposals, </w:t>
            </w:r>
          </w:p>
          <w:p w14:paraId="6385B122" w14:textId="571C2310" w:rsidR="000D2881" w:rsidRPr="005E2875" w:rsidRDefault="000D2881" w:rsidP="0038371F">
            <w:pPr>
              <w:tabs>
                <w:tab w:val="left" w:pos="540"/>
                <w:tab w:val="left" w:pos="900"/>
                <w:tab w:val="left" w:pos="1080"/>
                <w:tab w:val="left" w:pos="1134"/>
              </w:tabs>
              <w:rPr>
                <w:rFonts w:ascii="Verdana" w:hAnsi="Verdana"/>
                <w:sz w:val="20"/>
                <w:szCs w:val="20"/>
              </w:rPr>
            </w:pPr>
            <w:r>
              <w:rPr>
                <w:rFonts w:ascii="Verdana" w:hAnsi="Verdana"/>
                <w:sz w:val="20"/>
                <w:szCs w:val="20"/>
              </w:rPr>
              <w:t xml:space="preserve">please </w:t>
            </w:r>
            <w:r w:rsidRPr="00CA107F">
              <w:rPr>
                <w:rFonts w:ascii="Verdana" w:hAnsi="Verdana"/>
                <w:b/>
                <w:sz w:val="20"/>
                <w:szCs w:val="20"/>
              </w:rPr>
              <w:t>write yes or no</w:t>
            </w:r>
            <w:r w:rsidR="00E13090">
              <w:rPr>
                <w:rFonts w:ascii="Verdana" w:hAnsi="Verdana"/>
                <w:b/>
                <w:sz w:val="20"/>
                <w:szCs w:val="20"/>
              </w:rPr>
              <w:t xml:space="preserve"> </w:t>
            </w:r>
            <w:r w:rsidR="00E13090">
              <w:rPr>
                <w:rFonts w:ascii="Verdana" w:hAnsi="Verdana"/>
                <w:sz w:val="20"/>
                <w:szCs w:val="20"/>
              </w:rPr>
              <w:t>and specify the reason</w:t>
            </w:r>
            <w:r w:rsidR="0038371F">
              <w:rPr>
                <w:rFonts w:ascii="Verdana" w:hAnsi="Verdana"/>
                <w:sz w:val="20"/>
                <w:szCs w:val="20"/>
              </w:rPr>
              <w:t>.</w:t>
            </w:r>
          </w:p>
        </w:tc>
      </w:tr>
      <w:tr w:rsidR="000D2881" w:rsidRPr="005E2875" w14:paraId="18C86802" w14:textId="77777777" w:rsidTr="005F3C91">
        <w:trPr>
          <w:trHeight w:val="607"/>
          <w:jc w:val="center"/>
        </w:trPr>
        <w:tc>
          <w:tcPr>
            <w:tcW w:w="4538" w:type="dxa"/>
            <w:vMerge/>
            <w:tcBorders>
              <w:left w:val="single" w:sz="4" w:space="0" w:color="auto"/>
              <w:bottom w:val="single" w:sz="4" w:space="0" w:color="auto"/>
              <w:right w:val="single" w:sz="4" w:space="0" w:color="auto"/>
            </w:tcBorders>
            <w:shd w:val="clear" w:color="auto" w:fill="D9D9D9"/>
            <w:vAlign w:val="center"/>
          </w:tcPr>
          <w:p w14:paraId="6F4924F5" w14:textId="77777777" w:rsidR="000D2881" w:rsidRDefault="000D2881" w:rsidP="00E57EA6">
            <w:pPr>
              <w:tabs>
                <w:tab w:val="left" w:pos="540"/>
                <w:tab w:val="left" w:pos="900"/>
                <w:tab w:val="left" w:pos="1080"/>
                <w:tab w:val="left" w:pos="1134"/>
              </w:tabs>
              <w:spacing w:before="120" w:after="120"/>
              <w:rPr>
                <w:rFonts w:ascii="Verdana" w:hAnsi="Verdana"/>
                <w:b/>
                <w:sz w:val="20"/>
                <w:szCs w:val="20"/>
              </w:rPr>
            </w:pPr>
          </w:p>
        </w:tc>
        <w:tc>
          <w:tcPr>
            <w:tcW w:w="4818" w:type="dxa"/>
            <w:tcBorders>
              <w:top w:val="single" w:sz="4" w:space="0" w:color="auto"/>
              <w:left w:val="single" w:sz="4" w:space="0" w:color="auto"/>
              <w:bottom w:val="single" w:sz="4" w:space="0" w:color="auto"/>
              <w:right w:val="single" w:sz="4" w:space="0" w:color="auto"/>
            </w:tcBorders>
          </w:tcPr>
          <w:p w14:paraId="571E8444" w14:textId="77777777" w:rsidR="000D2881" w:rsidRDefault="000D2881" w:rsidP="00E57EA6">
            <w:pPr>
              <w:tabs>
                <w:tab w:val="left" w:pos="540"/>
                <w:tab w:val="left" w:pos="900"/>
                <w:tab w:val="left" w:pos="1080"/>
                <w:tab w:val="left" w:pos="1134"/>
              </w:tabs>
              <w:rPr>
                <w:rFonts w:ascii="Verdana" w:hAnsi="Verdana"/>
                <w:sz w:val="20"/>
                <w:szCs w:val="20"/>
              </w:rPr>
            </w:pPr>
            <w:r w:rsidRPr="00BE0335">
              <w:rPr>
                <w:rFonts w:ascii="Verdana" w:hAnsi="Verdana"/>
                <w:sz w:val="20"/>
                <w:szCs w:val="20"/>
                <w:u w:val="single"/>
              </w:rPr>
              <w:t>Reason</w:t>
            </w:r>
            <w:r>
              <w:rPr>
                <w:rFonts w:ascii="Verdana" w:hAnsi="Verdana"/>
                <w:sz w:val="20"/>
                <w:szCs w:val="20"/>
              </w:rPr>
              <w:t>:</w:t>
            </w:r>
          </w:p>
          <w:p w14:paraId="503DEE8C" w14:textId="77777777" w:rsidR="000D2881" w:rsidRDefault="000D2881" w:rsidP="00E57EA6">
            <w:pPr>
              <w:tabs>
                <w:tab w:val="left" w:pos="540"/>
                <w:tab w:val="left" w:pos="900"/>
                <w:tab w:val="left" w:pos="1080"/>
                <w:tab w:val="left" w:pos="1134"/>
              </w:tabs>
              <w:rPr>
                <w:rFonts w:ascii="Verdana" w:hAnsi="Verdana"/>
                <w:sz w:val="20"/>
                <w:szCs w:val="20"/>
              </w:rPr>
            </w:pPr>
          </w:p>
          <w:p w14:paraId="35CA0F2C" w14:textId="77777777" w:rsidR="000D2881" w:rsidRDefault="000D2881" w:rsidP="00E57EA6">
            <w:pPr>
              <w:tabs>
                <w:tab w:val="left" w:pos="540"/>
                <w:tab w:val="left" w:pos="900"/>
                <w:tab w:val="left" w:pos="1080"/>
                <w:tab w:val="left" w:pos="1134"/>
              </w:tabs>
              <w:rPr>
                <w:rFonts w:ascii="Verdana" w:hAnsi="Verdana"/>
                <w:sz w:val="20"/>
                <w:szCs w:val="20"/>
              </w:rPr>
            </w:pPr>
          </w:p>
          <w:p w14:paraId="641BC7AF" w14:textId="21B4F28F" w:rsidR="000D2881" w:rsidRDefault="000D2881" w:rsidP="00E57EA6">
            <w:pPr>
              <w:tabs>
                <w:tab w:val="left" w:pos="540"/>
                <w:tab w:val="left" w:pos="900"/>
                <w:tab w:val="left" w:pos="1080"/>
                <w:tab w:val="left" w:pos="1134"/>
              </w:tabs>
              <w:rPr>
                <w:rFonts w:ascii="Verdana" w:hAnsi="Verdana"/>
                <w:sz w:val="20"/>
                <w:szCs w:val="20"/>
              </w:rPr>
            </w:pPr>
          </w:p>
        </w:tc>
      </w:tr>
      <w:tr w:rsidR="000D2881" w:rsidRPr="005E2875" w14:paraId="582C31A2" w14:textId="77777777" w:rsidTr="00E57EA6">
        <w:trPr>
          <w:trHeight w:val="608"/>
          <w:jc w:val="center"/>
        </w:trPr>
        <w:tc>
          <w:tcPr>
            <w:tcW w:w="4538" w:type="dxa"/>
            <w:vMerge w:val="restart"/>
            <w:tcBorders>
              <w:top w:val="single" w:sz="4" w:space="0" w:color="auto"/>
              <w:left w:val="single" w:sz="4" w:space="0" w:color="auto"/>
              <w:right w:val="single" w:sz="4" w:space="0" w:color="auto"/>
            </w:tcBorders>
            <w:shd w:val="clear" w:color="auto" w:fill="D9D9D9"/>
            <w:vAlign w:val="center"/>
          </w:tcPr>
          <w:p w14:paraId="5677F048" w14:textId="3530900F" w:rsidR="000D2881" w:rsidRPr="005E2875" w:rsidRDefault="000D2881">
            <w:pPr>
              <w:tabs>
                <w:tab w:val="left" w:pos="540"/>
                <w:tab w:val="left" w:pos="900"/>
                <w:tab w:val="left" w:pos="1080"/>
                <w:tab w:val="left" w:pos="1134"/>
              </w:tabs>
              <w:spacing w:before="120" w:after="120"/>
              <w:rPr>
                <w:rFonts w:ascii="Verdana" w:hAnsi="Verdana"/>
                <w:b/>
                <w:sz w:val="20"/>
                <w:szCs w:val="20"/>
              </w:rPr>
            </w:pPr>
            <w:r w:rsidRPr="000D2881">
              <w:rPr>
                <w:rFonts w:ascii="Verdana" w:hAnsi="Verdana"/>
                <w:b/>
                <w:sz w:val="20"/>
                <w:szCs w:val="20"/>
              </w:rPr>
              <w:t>To be completed in case of request for increased co-financing (&gt;</w:t>
            </w:r>
            <w:r w:rsidRPr="00BE0335">
              <w:rPr>
                <w:rFonts w:ascii="Verdana" w:hAnsi="Verdana"/>
                <w:b/>
                <w:sz w:val="20"/>
                <w:szCs w:val="20"/>
              </w:rPr>
              <w:t xml:space="preserve"> 75</w:t>
            </w:r>
            <w:r>
              <w:rPr>
                <w:rFonts w:ascii="Verdana" w:hAnsi="Verdana"/>
                <w:b/>
                <w:sz w:val="20"/>
                <w:szCs w:val="20"/>
                <w:u w:val="single"/>
              </w:rPr>
              <w:t>%)</w:t>
            </w:r>
            <w:r>
              <w:rPr>
                <w:rFonts w:ascii="Verdana" w:hAnsi="Verdana"/>
                <w:b/>
                <w:sz w:val="20"/>
                <w:szCs w:val="20"/>
              </w:rPr>
              <w:t xml:space="preserve"> if any</w:t>
            </w:r>
          </w:p>
        </w:tc>
        <w:tc>
          <w:tcPr>
            <w:tcW w:w="4818" w:type="dxa"/>
            <w:tcBorders>
              <w:top w:val="single" w:sz="4" w:space="0" w:color="auto"/>
              <w:left w:val="single" w:sz="4" w:space="0" w:color="auto"/>
              <w:bottom w:val="single" w:sz="4" w:space="0" w:color="auto"/>
              <w:right w:val="single" w:sz="4" w:space="0" w:color="auto"/>
            </w:tcBorders>
          </w:tcPr>
          <w:p w14:paraId="357F01CC" w14:textId="77777777" w:rsidR="000D2881" w:rsidRDefault="000D2881" w:rsidP="00E57EA6">
            <w:pPr>
              <w:tabs>
                <w:tab w:val="left" w:pos="540"/>
                <w:tab w:val="left" w:pos="900"/>
                <w:tab w:val="left" w:pos="1080"/>
                <w:tab w:val="left" w:pos="1134"/>
              </w:tabs>
              <w:rPr>
                <w:rFonts w:ascii="Verdana" w:hAnsi="Verdana"/>
                <w:sz w:val="20"/>
                <w:szCs w:val="20"/>
              </w:rPr>
            </w:pPr>
            <w:r>
              <w:rPr>
                <w:rFonts w:ascii="Verdana" w:hAnsi="Verdana"/>
                <w:sz w:val="20"/>
                <w:szCs w:val="20"/>
              </w:rPr>
              <w:t xml:space="preserve">‘I fulfil the conditions as set out in section </w:t>
            </w:r>
          </w:p>
          <w:p w14:paraId="5249D3EC" w14:textId="446CABF4" w:rsidR="000D2881" w:rsidRDefault="000D2881" w:rsidP="00E57EA6">
            <w:pPr>
              <w:tabs>
                <w:tab w:val="left" w:pos="540"/>
                <w:tab w:val="left" w:pos="900"/>
                <w:tab w:val="left" w:pos="1080"/>
                <w:tab w:val="left" w:pos="1134"/>
              </w:tabs>
              <w:rPr>
                <w:rFonts w:ascii="Verdana" w:hAnsi="Verdana"/>
                <w:sz w:val="20"/>
                <w:szCs w:val="20"/>
              </w:rPr>
            </w:pPr>
            <w:r>
              <w:rPr>
                <w:rFonts w:ascii="Verdana" w:hAnsi="Verdana"/>
                <w:sz w:val="20"/>
                <w:szCs w:val="20"/>
              </w:rPr>
              <w:t xml:space="preserve">4 of the call for proposals, </w:t>
            </w:r>
          </w:p>
          <w:p w14:paraId="098F43E4" w14:textId="7C42C777" w:rsidR="000D2881" w:rsidRPr="005E2875" w:rsidRDefault="000D2881" w:rsidP="0038371F">
            <w:pPr>
              <w:tabs>
                <w:tab w:val="left" w:pos="540"/>
                <w:tab w:val="left" w:pos="900"/>
                <w:tab w:val="left" w:pos="1080"/>
                <w:tab w:val="left" w:pos="1134"/>
              </w:tabs>
              <w:rPr>
                <w:rFonts w:ascii="Verdana" w:hAnsi="Verdana"/>
                <w:sz w:val="20"/>
                <w:szCs w:val="20"/>
              </w:rPr>
            </w:pPr>
            <w:r>
              <w:rPr>
                <w:rFonts w:ascii="Verdana" w:hAnsi="Verdana"/>
                <w:sz w:val="20"/>
                <w:szCs w:val="20"/>
              </w:rPr>
              <w:t xml:space="preserve">please </w:t>
            </w:r>
            <w:r w:rsidRPr="00CA107F">
              <w:rPr>
                <w:rFonts w:ascii="Verdana" w:hAnsi="Verdana"/>
                <w:b/>
                <w:sz w:val="20"/>
                <w:szCs w:val="20"/>
              </w:rPr>
              <w:t>write yes or no</w:t>
            </w:r>
            <w:r w:rsidR="00E13090">
              <w:rPr>
                <w:rFonts w:ascii="Verdana" w:hAnsi="Verdana"/>
                <w:sz w:val="20"/>
                <w:szCs w:val="20"/>
              </w:rPr>
              <w:t xml:space="preserve"> and specify the reason</w:t>
            </w:r>
            <w:r w:rsidR="0038371F">
              <w:rPr>
                <w:rFonts w:ascii="Verdana" w:hAnsi="Verdana"/>
                <w:sz w:val="20"/>
                <w:szCs w:val="20"/>
              </w:rPr>
              <w:t>.</w:t>
            </w:r>
          </w:p>
        </w:tc>
      </w:tr>
      <w:tr w:rsidR="000D2881" w14:paraId="0E5DDC31" w14:textId="77777777" w:rsidTr="00E57EA6">
        <w:trPr>
          <w:trHeight w:val="607"/>
          <w:jc w:val="center"/>
        </w:trPr>
        <w:tc>
          <w:tcPr>
            <w:tcW w:w="4538" w:type="dxa"/>
            <w:vMerge/>
            <w:tcBorders>
              <w:left w:val="single" w:sz="4" w:space="0" w:color="auto"/>
              <w:bottom w:val="single" w:sz="4" w:space="0" w:color="auto"/>
              <w:right w:val="single" w:sz="4" w:space="0" w:color="auto"/>
            </w:tcBorders>
            <w:shd w:val="clear" w:color="auto" w:fill="D9D9D9"/>
            <w:vAlign w:val="center"/>
          </w:tcPr>
          <w:p w14:paraId="3278E959" w14:textId="77777777" w:rsidR="000D2881" w:rsidRDefault="000D2881" w:rsidP="00E57EA6">
            <w:pPr>
              <w:tabs>
                <w:tab w:val="left" w:pos="540"/>
                <w:tab w:val="left" w:pos="900"/>
                <w:tab w:val="left" w:pos="1080"/>
                <w:tab w:val="left" w:pos="1134"/>
              </w:tabs>
              <w:spacing w:before="120" w:after="120"/>
              <w:rPr>
                <w:rFonts w:ascii="Verdana" w:hAnsi="Verdana"/>
                <w:b/>
                <w:sz w:val="20"/>
                <w:szCs w:val="20"/>
              </w:rPr>
            </w:pPr>
          </w:p>
        </w:tc>
        <w:tc>
          <w:tcPr>
            <w:tcW w:w="4818" w:type="dxa"/>
            <w:tcBorders>
              <w:top w:val="single" w:sz="4" w:space="0" w:color="auto"/>
              <w:left w:val="single" w:sz="4" w:space="0" w:color="auto"/>
              <w:bottom w:val="single" w:sz="4" w:space="0" w:color="auto"/>
              <w:right w:val="single" w:sz="4" w:space="0" w:color="auto"/>
            </w:tcBorders>
          </w:tcPr>
          <w:p w14:paraId="526452C3" w14:textId="77777777" w:rsidR="000D2881" w:rsidRDefault="000D2881" w:rsidP="00E57EA6">
            <w:pPr>
              <w:tabs>
                <w:tab w:val="left" w:pos="540"/>
                <w:tab w:val="left" w:pos="900"/>
                <w:tab w:val="left" w:pos="1080"/>
                <w:tab w:val="left" w:pos="1134"/>
              </w:tabs>
              <w:rPr>
                <w:rFonts w:ascii="Verdana" w:hAnsi="Verdana"/>
                <w:sz w:val="20"/>
                <w:szCs w:val="20"/>
              </w:rPr>
            </w:pPr>
            <w:r w:rsidRPr="00E57EA6">
              <w:rPr>
                <w:rFonts w:ascii="Verdana" w:hAnsi="Verdana"/>
                <w:sz w:val="20"/>
                <w:szCs w:val="20"/>
                <w:u w:val="single"/>
              </w:rPr>
              <w:t>Reason</w:t>
            </w:r>
            <w:r>
              <w:rPr>
                <w:rFonts w:ascii="Verdana" w:hAnsi="Verdana"/>
                <w:sz w:val="20"/>
                <w:szCs w:val="20"/>
              </w:rPr>
              <w:t>:</w:t>
            </w:r>
          </w:p>
          <w:p w14:paraId="683F0744" w14:textId="77777777" w:rsidR="000D2881" w:rsidRDefault="000D2881" w:rsidP="00E57EA6">
            <w:pPr>
              <w:tabs>
                <w:tab w:val="left" w:pos="540"/>
                <w:tab w:val="left" w:pos="900"/>
                <w:tab w:val="left" w:pos="1080"/>
                <w:tab w:val="left" w:pos="1134"/>
              </w:tabs>
              <w:rPr>
                <w:rFonts w:ascii="Verdana" w:hAnsi="Verdana"/>
                <w:sz w:val="20"/>
                <w:szCs w:val="20"/>
              </w:rPr>
            </w:pPr>
          </w:p>
          <w:p w14:paraId="2EB882DC" w14:textId="77777777" w:rsidR="000D2881" w:rsidRDefault="000D2881" w:rsidP="00E57EA6">
            <w:pPr>
              <w:tabs>
                <w:tab w:val="left" w:pos="540"/>
                <w:tab w:val="left" w:pos="900"/>
                <w:tab w:val="left" w:pos="1080"/>
                <w:tab w:val="left" w:pos="1134"/>
              </w:tabs>
              <w:rPr>
                <w:rFonts w:ascii="Verdana" w:hAnsi="Verdana"/>
                <w:sz w:val="20"/>
                <w:szCs w:val="20"/>
              </w:rPr>
            </w:pPr>
          </w:p>
          <w:p w14:paraId="639CB879" w14:textId="41673066" w:rsidR="000D2881" w:rsidRDefault="000D2881" w:rsidP="00E57EA6">
            <w:pPr>
              <w:tabs>
                <w:tab w:val="left" w:pos="540"/>
                <w:tab w:val="left" w:pos="900"/>
                <w:tab w:val="left" w:pos="1080"/>
                <w:tab w:val="left" w:pos="1134"/>
              </w:tabs>
              <w:rPr>
                <w:rFonts w:ascii="Verdana" w:hAnsi="Verdana"/>
                <w:sz w:val="20"/>
                <w:szCs w:val="20"/>
              </w:rPr>
            </w:pPr>
          </w:p>
        </w:tc>
      </w:tr>
    </w:tbl>
    <w:p w14:paraId="59B99DC5" w14:textId="2CB19D9F" w:rsidR="000D2881" w:rsidRDefault="000D2881" w:rsidP="00BE0335"/>
    <w:p w14:paraId="5B45BED8" w14:textId="2B013502" w:rsidR="00455EE0" w:rsidRDefault="00455EE0" w:rsidP="00AB2161">
      <w:pPr>
        <w:pStyle w:val="Text2"/>
        <w:tabs>
          <w:tab w:val="left" w:pos="720"/>
        </w:tabs>
        <w:spacing w:after="0" w:line="288" w:lineRule="auto"/>
        <w:ind w:left="0"/>
        <w:rPr>
          <w:rFonts w:ascii="Verdana" w:hAnsi="Verdana"/>
          <w:sz w:val="20"/>
        </w:rPr>
      </w:pPr>
      <w:r w:rsidRPr="005E2875">
        <w:rPr>
          <w:rFonts w:ascii="Verdana" w:hAnsi="Verdana"/>
          <w:sz w:val="20"/>
        </w:rPr>
        <w:t>The applicant certifies that the costs estimated are necessary for implement</w:t>
      </w:r>
      <w:r w:rsidR="00C4717D">
        <w:rPr>
          <w:rFonts w:ascii="Verdana" w:hAnsi="Verdana"/>
          <w:sz w:val="20"/>
        </w:rPr>
        <w:t>ing</w:t>
      </w:r>
      <w:r w:rsidRPr="005E2875">
        <w:rPr>
          <w:rFonts w:ascii="Verdana" w:hAnsi="Verdana"/>
          <w:sz w:val="20"/>
        </w:rPr>
        <w:t xml:space="preserve"> the action for which the grant is requested. Full details of eligible costs and final calculation of the grant amount can be found in the Pericles Financial Guidelines to Applicants and in the model of the grant agreement, </w:t>
      </w:r>
      <w:r w:rsidR="00441D29">
        <w:rPr>
          <w:rFonts w:ascii="Verdana" w:hAnsi="Verdana"/>
          <w:sz w:val="20"/>
        </w:rPr>
        <w:t xml:space="preserve">accessed by clicking on </w:t>
      </w:r>
      <w:r w:rsidRPr="005E2875">
        <w:rPr>
          <w:rFonts w:ascii="Verdana" w:hAnsi="Verdana"/>
          <w:sz w:val="20"/>
        </w:rPr>
        <w:t xml:space="preserve">the following link: </w:t>
      </w:r>
      <w:hyperlink r:id="rId18" w:history="1">
        <w:r w:rsidR="00F638F0" w:rsidRPr="00F65A8A">
          <w:rPr>
            <w:rStyle w:val="Hyperlink"/>
            <w:rFonts w:ascii="Verdana" w:hAnsi="Verdana"/>
            <w:sz w:val="20"/>
          </w:rPr>
          <w:t>https://ec.europa.eu/info/funding-tenders/funding-opportunities/find-calls-funding-topic/funding-opportunities-economic-and-financial-affairs_en</w:t>
        </w:r>
      </w:hyperlink>
    </w:p>
    <w:p w14:paraId="1DB7534A" w14:textId="77777777" w:rsidR="00455EE0" w:rsidRPr="005E2875" w:rsidRDefault="00455EE0" w:rsidP="00455EE0">
      <w:pPr>
        <w:pStyle w:val="Text2"/>
        <w:tabs>
          <w:tab w:val="left" w:pos="720"/>
        </w:tabs>
        <w:spacing w:after="0" w:line="288" w:lineRule="auto"/>
        <w:ind w:left="0"/>
        <w:rPr>
          <w:rFonts w:ascii="Verdana" w:hAnsi="Verdana"/>
          <w:sz w:val="20"/>
        </w:rPr>
      </w:pPr>
    </w:p>
    <w:p w14:paraId="1D030A2A" w14:textId="14CD88E8" w:rsidR="00455EE0" w:rsidRPr="00E871A7" w:rsidRDefault="00455EE0" w:rsidP="00455EE0">
      <w:pPr>
        <w:pStyle w:val="Text2"/>
        <w:tabs>
          <w:tab w:val="left" w:pos="720"/>
        </w:tabs>
        <w:spacing w:after="0" w:line="288" w:lineRule="auto"/>
        <w:ind w:left="0"/>
        <w:rPr>
          <w:rFonts w:ascii="Verdana" w:hAnsi="Verdana"/>
          <w:sz w:val="20"/>
        </w:rPr>
      </w:pPr>
      <w:r w:rsidRPr="00E871A7">
        <w:rPr>
          <w:rFonts w:ascii="Verdana" w:hAnsi="Verdana"/>
          <w:sz w:val="20"/>
        </w:rPr>
        <w:t xml:space="preserve">If the applicant uses </w:t>
      </w:r>
      <w:r w:rsidRPr="00E871A7">
        <w:rPr>
          <w:rFonts w:ascii="Verdana" w:hAnsi="Verdana"/>
          <w:b/>
          <w:sz w:val="20"/>
        </w:rPr>
        <w:t>subcontracting</w:t>
      </w:r>
      <w:r w:rsidRPr="00E871A7">
        <w:rPr>
          <w:rFonts w:ascii="Verdana" w:hAnsi="Verdana"/>
          <w:sz w:val="20"/>
        </w:rPr>
        <w:t xml:space="preserve"> </w:t>
      </w:r>
      <w:r w:rsidR="00441D29" w:rsidRPr="00E871A7">
        <w:rPr>
          <w:rFonts w:ascii="Verdana" w:hAnsi="Verdana"/>
          <w:sz w:val="20"/>
        </w:rPr>
        <w:t>in order to</w:t>
      </w:r>
      <w:r w:rsidRPr="00E871A7">
        <w:rPr>
          <w:rFonts w:ascii="Verdana" w:hAnsi="Verdana"/>
          <w:sz w:val="20"/>
        </w:rPr>
        <w:t xml:space="preserve"> implement the action, </w:t>
      </w:r>
      <w:r w:rsidR="00441D29" w:rsidRPr="00E871A7">
        <w:rPr>
          <w:rFonts w:ascii="Verdana" w:hAnsi="Verdana"/>
          <w:sz w:val="20"/>
        </w:rPr>
        <w:t>t</w:t>
      </w:r>
      <w:r w:rsidRPr="00E871A7">
        <w:rPr>
          <w:rFonts w:ascii="Verdana" w:hAnsi="Verdana"/>
          <w:sz w:val="20"/>
        </w:rPr>
        <w:t>he</w:t>
      </w:r>
      <w:r w:rsidR="00441D29" w:rsidRPr="00E871A7">
        <w:rPr>
          <w:rFonts w:ascii="Verdana" w:hAnsi="Verdana"/>
          <w:sz w:val="20"/>
        </w:rPr>
        <w:t>y</w:t>
      </w:r>
      <w:r w:rsidRPr="00E871A7">
        <w:rPr>
          <w:rFonts w:ascii="Verdana" w:hAnsi="Verdana"/>
          <w:sz w:val="20"/>
        </w:rPr>
        <w:t xml:space="preserve"> must respect the following rules:</w:t>
      </w:r>
    </w:p>
    <w:p w14:paraId="2C09F916" w14:textId="5071B9A5" w:rsidR="00AE0211" w:rsidRPr="00E871A7" w:rsidRDefault="00AE0211" w:rsidP="00455EE0">
      <w:pPr>
        <w:pStyle w:val="Text2"/>
        <w:tabs>
          <w:tab w:val="left" w:pos="720"/>
        </w:tabs>
        <w:spacing w:after="0" w:line="288" w:lineRule="auto"/>
        <w:ind w:left="0"/>
        <w:rPr>
          <w:rFonts w:ascii="Verdana" w:hAnsi="Verdana"/>
          <w:sz w:val="20"/>
        </w:rPr>
      </w:pPr>
    </w:p>
    <w:p w14:paraId="18A99D4A" w14:textId="77777777" w:rsidR="00455EE0" w:rsidRPr="00E871A7" w:rsidRDefault="00455EE0" w:rsidP="00455EE0">
      <w:pPr>
        <w:pStyle w:val="Text2"/>
        <w:numPr>
          <w:ilvl w:val="0"/>
          <w:numId w:val="34"/>
        </w:numPr>
        <w:tabs>
          <w:tab w:val="clear" w:pos="720"/>
          <w:tab w:val="num" w:pos="360"/>
        </w:tabs>
        <w:spacing w:after="0" w:line="288" w:lineRule="auto"/>
        <w:ind w:left="360"/>
        <w:rPr>
          <w:rFonts w:ascii="Verdana" w:hAnsi="Verdana"/>
          <w:sz w:val="20"/>
        </w:rPr>
      </w:pPr>
      <w:r w:rsidRPr="00E871A7">
        <w:rPr>
          <w:rFonts w:ascii="Verdana" w:hAnsi="Verdana"/>
          <w:sz w:val="20"/>
        </w:rPr>
        <w:t>subcontracting must be justified and may only cover a limited part of the project;</w:t>
      </w:r>
    </w:p>
    <w:p w14:paraId="3E03E3EB" w14:textId="37360DBA" w:rsidR="00455EE0" w:rsidRPr="00E871A7" w:rsidRDefault="00455EE0" w:rsidP="00455EE0">
      <w:pPr>
        <w:pStyle w:val="Text2"/>
        <w:numPr>
          <w:ilvl w:val="0"/>
          <w:numId w:val="34"/>
        </w:numPr>
        <w:tabs>
          <w:tab w:val="clear" w:pos="720"/>
          <w:tab w:val="num" w:pos="360"/>
        </w:tabs>
        <w:spacing w:after="0" w:line="288" w:lineRule="auto"/>
        <w:ind w:left="360"/>
        <w:rPr>
          <w:rFonts w:ascii="Verdana" w:hAnsi="Verdana"/>
          <w:sz w:val="20"/>
        </w:rPr>
      </w:pPr>
      <w:r w:rsidRPr="00E871A7">
        <w:rPr>
          <w:rFonts w:ascii="Verdana" w:hAnsi="Verdana"/>
          <w:sz w:val="20"/>
        </w:rPr>
        <w:t xml:space="preserve">implementing subcontracts must be awarded to the </w:t>
      </w:r>
      <w:r w:rsidR="00441D29" w:rsidRPr="00E871A7">
        <w:rPr>
          <w:rFonts w:ascii="Verdana" w:hAnsi="Verdana"/>
          <w:sz w:val="20"/>
        </w:rPr>
        <w:t xml:space="preserve">offer that is the </w:t>
      </w:r>
      <w:r w:rsidRPr="00E871A7">
        <w:rPr>
          <w:rFonts w:ascii="Verdana" w:hAnsi="Verdana"/>
          <w:sz w:val="20"/>
        </w:rPr>
        <w:t xml:space="preserve">most advantageous </w:t>
      </w:r>
      <w:r w:rsidR="00441D29" w:rsidRPr="00E871A7">
        <w:rPr>
          <w:rFonts w:ascii="Verdana" w:hAnsi="Verdana"/>
          <w:sz w:val="20"/>
        </w:rPr>
        <w:t>economically</w:t>
      </w:r>
      <w:r w:rsidRPr="00E871A7">
        <w:rPr>
          <w:rFonts w:ascii="Verdana" w:hAnsi="Verdana"/>
          <w:sz w:val="20"/>
        </w:rPr>
        <w:t>; this means the offer that represents the best relation between quality and price, respect</w:t>
      </w:r>
      <w:r w:rsidR="00441D29" w:rsidRPr="00E871A7">
        <w:rPr>
          <w:rFonts w:ascii="Verdana" w:hAnsi="Verdana"/>
          <w:sz w:val="20"/>
        </w:rPr>
        <w:t>s</w:t>
      </w:r>
      <w:r w:rsidRPr="00E871A7">
        <w:rPr>
          <w:rFonts w:ascii="Verdana" w:hAnsi="Verdana"/>
          <w:sz w:val="20"/>
        </w:rPr>
        <w:t xml:space="preserve"> the principles of transparency, equal treatment of potential contractors and ensur</w:t>
      </w:r>
      <w:r w:rsidR="00441D29" w:rsidRPr="00E871A7">
        <w:rPr>
          <w:rFonts w:ascii="Verdana" w:hAnsi="Verdana"/>
          <w:sz w:val="20"/>
        </w:rPr>
        <w:t>es</w:t>
      </w:r>
      <w:r w:rsidRPr="00E871A7">
        <w:rPr>
          <w:rFonts w:ascii="Verdana" w:hAnsi="Verdana"/>
          <w:sz w:val="20"/>
        </w:rPr>
        <w:t xml:space="preserve"> </w:t>
      </w:r>
      <w:r w:rsidR="00441D29" w:rsidRPr="00E871A7">
        <w:rPr>
          <w:rFonts w:ascii="Verdana" w:hAnsi="Verdana"/>
          <w:sz w:val="20"/>
        </w:rPr>
        <w:t xml:space="preserve">there are no </w:t>
      </w:r>
      <w:r w:rsidRPr="00E871A7">
        <w:rPr>
          <w:rFonts w:ascii="Verdana" w:hAnsi="Verdana"/>
          <w:sz w:val="20"/>
        </w:rPr>
        <w:t>conflicts of interests.</w:t>
      </w:r>
    </w:p>
    <w:p w14:paraId="364B8583" w14:textId="4A1258A7" w:rsidR="00455EE0" w:rsidRPr="00E871A7" w:rsidRDefault="00455EE0" w:rsidP="00455EE0">
      <w:pPr>
        <w:pStyle w:val="Text2"/>
        <w:spacing w:after="0" w:line="288" w:lineRule="auto"/>
        <w:ind w:left="0"/>
        <w:rPr>
          <w:rFonts w:ascii="Verdana" w:hAnsi="Verdana"/>
          <w:sz w:val="20"/>
        </w:rPr>
      </w:pPr>
    </w:p>
    <w:p w14:paraId="0A4DD5F3" w14:textId="2FB956C4" w:rsidR="00455EE0" w:rsidRPr="005E2875" w:rsidRDefault="00441D29" w:rsidP="00455EE0">
      <w:pPr>
        <w:pStyle w:val="Text2"/>
        <w:tabs>
          <w:tab w:val="left" w:pos="720"/>
        </w:tabs>
        <w:spacing w:after="0" w:line="288" w:lineRule="auto"/>
        <w:ind w:left="0"/>
        <w:rPr>
          <w:rFonts w:ascii="Verdana" w:hAnsi="Verdana"/>
          <w:sz w:val="20"/>
        </w:rPr>
      </w:pPr>
      <w:r w:rsidRPr="00E871A7">
        <w:rPr>
          <w:rFonts w:ascii="Verdana" w:hAnsi="Verdana"/>
          <w:sz w:val="20"/>
        </w:rPr>
        <w:t xml:space="preserve">On </w:t>
      </w:r>
      <w:r w:rsidR="00455EE0" w:rsidRPr="00E871A7">
        <w:rPr>
          <w:rFonts w:ascii="Verdana" w:hAnsi="Verdana"/>
          <w:sz w:val="20"/>
        </w:rPr>
        <w:t>staff costs, applicants must describe the functions and tasks of each person involved in the project, together with an estimate of the number of days they will dedicate to the project.</w:t>
      </w:r>
    </w:p>
    <w:p w14:paraId="67157935" w14:textId="77777777" w:rsidR="00455EE0" w:rsidRPr="005E2875" w:rsidRDefault="00455EE0" w:rsidP="00455EE0">
      <w:pPr>
        <w:pStyle w:val="Text2"/>
        <w:tabs>
          <w:tab w:val="left" w:pos="720"/>
        </w:tabs>
        <w:spacing w:after="0" w:line="288" w:lineRule="auto"/>
        <w:ind w:left="0"/>
        <w:rPr>
          <w:rFonts w:ascii="Verdana" w:hAnsi="Verdana"/>
          <w:sz w:val="20"/>
          <w:highlight w:val="yellow"/>
        </w:rPr>
      </w:pPr>
    </w:p>
    <w:p w14:paraId="3DD7CD5B" w14:textId="7C045C25" w:rsidR="00455EE0" w:rsidRPr="005E2875" w:rsidRDefault="00455EE0" w:rsidP="00455EE0">
      <w:pPr>
        <w:pStyle w:val="Text2"/>
        <w:tabs>
          <w:tab w:val="left" w:pos="720"/>
        </w:tabs>
        <w:spacing w:after="0" w:line="288" w:lineRule="auto"/>
        <w:ind w:left="0"/>
        <w:jc w:val="left"/>
        <w:rPr>
          <w:rFonts w:ascii="Verdana" w:hAnsi="Verdana"/>
          <w:sz w:val="20"/>
        </w:rPr>
      </w:pPr>
      <w:r w:rsidRPr="005E2875">
        <w:rPr>
          <w:rFonts w:ascii="Verdana" w:hAnsi="Verdana"/>
          <w:sz w:val="20"/>
        </w:rPr>
        <w:t xml:space="preserve">To calculate </w:t>
      </w:r>
      <w:r w:rsidR="00AF4035">
        <w:rPr>
          <w:rFonts w:ascii="Verdana" w:hAnsi="Verdana"/>
          <w:sz w:val="20"/>
        </w:rPr>
        <w:t>your</w:t>
      </w:r>
      <w:r w:rsidRPr="005E2875">
        <w:rPr>
          <w:rFonts w:ascii="Verdana" w:hAnsi="Verdana"/>
          <w:sz w:val="20"/>
        </w:rPr>
        <w:t xml:space="preserve"> budget </w:t>
      </w:r>
      <w:r w:rsidR="00AF4035">
        <w:rPr>
          <w:rFonts w:ascii="Verdana" w:hAnsi="Verdana"/>
          <w:sz w:val="20"/>
        </w:rPr>
        <w:t xml:space="preserve">for the action, </w:t>
      </w:r>
      <w:r w:rsidRPr="005E2875">
        <w:rPr>
          <w:rFonts w:ascii="Verdana" w:hAnsi="Verdana"/>
          <w:sz w:val="20"/>
        </w:rPr>
        <w:t xml:space="preserve">please download and fill in the </w:t>
      </w:r>
      <w:r w:rsidR="00AF4035">
        <w:rPr>
          <w:rFonts w:ascii="Verdana" w:hAnsi="Verdana"/>
          <w:sz w:val="20"/>
        </w:rPr>
        <w:t xml:space="preserve">compulsory </w:t>
      </w:r>
      <w:r w:rsidRPr="005E2875">
        <w:rPr>
          <w:rFonts w:ascii="Verdana" w:hAnsi="Verdana"/>
          <w:sz w:val="20"/>
        </w:rPr>
        <w:t>budget form (excel document):</w:t>
      </w:r>
      <w:r w:rsidRPr="005E2875">
        <w:rPr>
          <w:rFonts w:ascii="Verdana" w:hAnsi="Verdana"/>
          <w:color w:val="FF0000"/>
          <w:sz w:val="20"/>
        </w:rPr>
        <w:t xml:space="preserve"> </w:t>
      </w:r>
      <w:hyperlink r:id="rId19" w:history="1">
        <w:r w:rsidRPr="005E2875">
          <w:rPr>
            <w:rStyle w:val="Hyperlink"/>
            <w:rFonts w:ascii="Verdana" w:hAnsi="Verdana"/>
            <w:noProof/>
            <w:sz w:val="20"/>
          </w:rPr>
          <w:t>https://ec.europa.eu/info/economic-and-financial-affair-funding-and-grants_en</w:t>
        </w:r>
      </w:hyperlink>
    </w:p>
    <w:p w14:paraId="799E99C3" w14:textId="3E8454F8" w:rsidR="00D55AE3" w:rsidRPr="005E2875" w:rsidRDefault="00D55AE3">
      <w:pPr>
        <w:pStyle w:val="Heading1"/>
      </w:pPr>
      <w:r w:rsidRPr="005E2875">
        <w:t>ADDITIONAL FUNDING</w:t>
      </w:r>
    </w:p>
    <w:p w14:paraId="6BD34D3C" w14:textId="2446E58B" w:rsidR="004F2973" w:rsidRPr="005E2875" w:rsidRDefault="004F2973" w:rsidP="00AB216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4F2973" w:rsidRPr="005E2875" w14:paraId="4ABD1FC7" w14:textId="77777777" w:rsidTr="00AB2161">
        <w:tc>
          <w:tcPr>
            <w:tcW w:w="9072" w:type="dxa"/>
            <w:tcBorders>
              <w:top w:val="single" w:sz="4" w:space="0" w:color="auto"/>
              <w:left w:val="single" w:sz="4" w:space="0" w:color="auto"/>
              <w:bottom w:val="single" w:sz="4" w:space="0" w:color="auto"/>
              <w:right w:val="single" w:sz="4" w:space="0" w:color="auto"/>
            </w:tcBorders>
            <w:shd w:val="clear" w:color="auto" w:fill="auto"/>
          </w:tcPr>
          <w:p w14:paraId="3932D827" w14:textId="0840C9D7" w:rsidR="004F2973" w:rsidRPr="005E2875" w:rsidRDefault="004F2973" w:rsidP="004F2973">
            <w:pPr>
              <w:rPr>
                <w:rFonts w:ascii="Verdana" w:hAnsi="Verdana"/>
                <w:sz w:val="20"/>
                <w:szCs w:val="20"/>
              </w:rPr>
            </w:pPr>
            <w:r w:rsidRPr="005E2875">
              <w:rPr>
                <w:rFonts w:ascii="Verdana" w:hAnsi="Verdana"/>
                <w:sz w:val="20"/>
                <w:szCs w:val="20"/>
              </w:rPr>
              <w:br w:type="page"/>
              <w:t>1</w:t>
            </w:r>
            <w:r w:rsidR="00B902DA" w:rsidRPr="005E2875">
              <w:rPr>
                <w:rFonts w:ascii="Verdana" w:hAnsi="Verdana"/>
                <w:sz w:val="20"/>
                <w:szCs w:val="20"/>
              </w:rPr>
              <w:t>.</w:t>
            </w:r>
            <w:r w:rsidRPr="005E2875">
              <w:rPr>
                <w:rFonts w:ascii="Verdana" w:hAnsi="Verdana"/>
                <w:sz w:val="20"/>
                <w:szCs w:val="20"/>
              </w:rPr>
              <w:t xml:space="preserve"> </w:t>
            </w:r>
            <w:r w:rsidR="002D7F7C">
              <w:rPr>
                <w:rFonts w:ascii="Verdana" w:hAnsi="Verdana"/>
                <w:sz w:val="20"/>
                <w:szCs w:val="20"/>
              </w:rPr>
              <w:t>E</w:t>
            </w:r>
            <w:r w:rsidRPr="005E2875">
              <w:rPr>
                <w:rFonts w:ascii="Verdana" w:hAnsi="Verdana"/>
                <w:sz w:val="20"/>
                <w:szCs w:val="20"/>
              </w:rPr>
              <w:t xml:space="preserve">U grants, procurement contracts or loans obtained directly or indirectly during the last </w:t>
            </w:r>
            <w:r w:rsidR="002D7F7C">
              <w:rPr>
                <w:rFonts w:ascii="Verdana" w:hAnsi="Verdana"/>
                <w:sz w:val="20"/>
                <w:szCs w:val="20"/>
              </w:rPr>
              <w:t xml:space="preserve">3 </w:t>
            </w:r>
            <w:r w:rsidRPr="005E2875">
              <w:rPr>
                <w:rFonts w:ascii="Verdana" w:hAnsi="Verdana"/>
                <w:sz w:val="20"/>
                <w:szCs w:val="20"/>
              </w:rPr>
              <w:t>years from a European institution or agency.</w:t>
            </w:r>
          </w:p>
          <w:p w14:paraId="6E9B32B3" w14:textId="77777777" w:rsidR="004F2973" w:rsidRPr="005E2875" w:rsidRDefault="004F2973" w:rsidP="004F2973">
            <w:pPr>
              <w:rPr>
                <w:rFonts w:ascii="Verdana" w:hAnsi="Verdana"/>
                <w:sz w:val="20"/>
                <w:szCs w:val="20"/>
              </w:rPr>
            </w:pPr>
          </w:p>
          <w:p w14:paraId="52F4E866" w14:textId="77777777" w:rsidR="004F2973" w:rsidRPr="005E2875" w:rsidRDefault="004F2973" w:rsidP="004F2973">
            <w:pPr>
              <w:rPr>
                <w:rFonts w:ascii="Verdana" w:hAnsi="Verdana"/>
                <w:sz w:val="20"/>
                <w:szCs w:val="20"/>
              </w:rPr>
            </w:pPr>
            <w:r w:rsidRPr="005E2875">
              <w:rPr>
                <w:rFonts w:ascii="Verdana" w:hAnsi="Verdana"/>
                <w:sz w:val="20"/>
                <w:szCs w:val="20"/>
              </w:rPr>
              <w:t>For each grant or contract please specify:</w:t>
            </w:r>
          </w:p>
          <w:p w14:paraId="18847623" w14:textId="77777777" w:rsidR="004F2973" w:rsidRPr="005E2875" w:rsidRDefault="004F2973" w:rsidP="004F2973">
            <w:pPr>
              <w:rPr>
                <w:rFonts w:ascii="Verdana" w:hAnsi="Verdana"/>
                <w:sz w:val="20"/>
                <w:szCs w:val="20"/>
              </w:rPr>
            </w:pPr>
          </w:p>
          <w:p w14:paraId="2CB4D177" w14:textId="24182158" w:rsidR="004F2973" w:rsidRPr="005E2875" w:rsidRDefault="002D7F7C" w:rsidP="004F2973">
            <w:pPr>
              <w:pStyle w:val="Text2"/>
              <w:numPr>
                <w:ilvl w:val="0"/>
                <w:numId w:val="21"/>
              </w:numPr>
              <w:tabs>
                <w:tab w:val="clear" w:pos="1004"/>
                <w:tab w:val="num" w:pos="540"/>
              </w:tabs>
              <w:spacing w:after="0" w:line="288" w:lineRule="auto"/>
              <w:ind w:left="284" w:hanging="104"/>
              <w:rPr>
                <w:rFonts w:ascii="Verdana" w:hAnsi="Verdana"/>
                <w:sz w:val="20"/>
                <w:lang w:eastAsia="en-GB"/>
              </w:rPr>
            </w:pPr>
            <w:r>
              <w:rPr>
                <w:rFonts w:ascii="Verdana" w:hAnsi="Verdana"/>
                <w:sz w:val="20"/>
                <w:lang w:eastAsia="en-GB"/>
              </w:rPr>
              <w:t>E</w:t>
            </w:r>
            <w:r w:rsidR="004F2973" w:rsidRPr="005E2875">
              <w:rPr>
                <w:rFonts w:ascii="Verdana" w:hAnsi="Verdana"/>
                <w:sz w:val="20"/>
                <w:lang w:eastAsia="en-GB"/>
              </w:rPr>
              <w:t>U programme in question:</w:t>
            </w:r>
          </w:p>
          <w:p w14:paraId="2FD49747" w14:textId="77777777" w:rsidR="004F2973" w:rsidRPr="005E2875" w:rsidRDefault="004F2973" w:rsidP="004F2973">
            <w:pPr>
              <w:pStyle w:val="Text2"/>
              <w:numPr>
                <w:ilvl w:val="0"/>
                <w:numId w:val="21"/>
              </w:numPr>
              <w:tabs>
                <w:tab w:val="clear" w:pos="1004"/>
                <w:tab w:val="num" w:pos="540"/>
              </w:tabs>
              <w:spacing w:after="0" w:line="288" w:lineRule="auto"/>
              <w:ind w:left="284" w:hanging="104"/>
              <w:rPr>
                <w:rFonts w:ascii="Verdana" w:hAnsi="Verdana"/>
                <w:sz w:val="20"/>
                <w:lang w:eastAsia="en-GB"/>
              </w:rPr>
            </w:pPr>
            <w:r w:rsidRPr="005E2875">
              <w:rPr>
                <w:rFonts w:ascii="Verdana" w:hAnsi="Verdana"/>
                <w:sz w:val="20"/>
                <w:lang w:eastAsia="en-GB"/>
              </w:rPr>
              <w:t>title of the operation:</w:t>
            </w:r>
          </w:p>
          <w:p w14:paraId="09BC387E" w14:textId="1495CB23" w:rsidR="004F2973" w:rsidRPr="005E2875" w:rsidRDefault="002D7F7C" w:rsidP="004F2973">
            <w:pPr>
              <w:pStyle w:val="Text2"/>
              <w:numPr>
                <w:ilvl w:val="0"/>
                <w:numId w:val="21"/>
              </w:numPr>
              <w:tabs>
                <w:tab w:val="clear" w:pos="1004"/>
                <w:tab w:val="num" w:pos="540"/>
              </w:tabs>
              <w:spacing w:after="0" w:line="288" w:lineRule="auto"/>
              <w:ind w:left="284" w:hanging="104"/>
              <w:rPr>
                <w:rFonts w:ascii="Verdana" w:hAnsi="Verdana"/>
                <w:sz w:val="20"/>
                <w:lang w:eastAsia="en-GB"/>
              </w:rPr>
            </w:pPr>
            <w:r>
              <w:rPr>
                <w:rFonts w:ascii="Verdana" w:hAnsi="Verdana"/>
                <w:sz w:val="20"/>
                <w:lang w:eastAsia="en-GB"/>
              </w:rPr>
              <w:t>E</w:t>
            </w:r>
            <w:r w:rsidR="004F2973" w:rsidRPr="005E2875">
              <w:rPr>
                <w:rFonts w:ascii="Verdana" w:hAnsi="Verdana"/>
                <w:sz w:val="20"/>
                <w:lang w:eastAsia="en-GB"/>
              </w:rPr>
              <w:t>U institution awarding:</w:t>
            </w:r>
          </w:p>
          <w:p w14:paraId="14CFE802" w14:textId="77777777" w:rsidR="004F2973" w:rsidRPr="005E2875" w:rsidRDefault="004F2973" w:rsidP="004F2973">
            <w:pPr>
              <w:pStyle w:val="Text2"/>
              <w:numPr>
                <w:ilvl w:val="0"/>
                <w:numId w:val="21"/>
              </w:numPr>
              <w:tabs>
                <w:tab w:val="clear" w:pos="1004"/>
                <w:tab w:val="num" w:pos="540"/>
              </w:tabs>
              <w:spacing w:after="0" w:line="288" w:lineRule="auto"/>
              <w:ind w:left="284" w:hanging="104"/>
              <w:rPr>
                <w:rFonts w:ascii="Verdana" w:hAnsi="Verdana"/>
                <w:sz w:val="20"/>
                <w:lang w:eastAsia="en-GB"/>
              </w:rPr>
            </w:pPr>
            <w:r w:rsidRPr="005E2875">
              <w:rPr>
                <w:rFonts w:ascii="Verdana" w:hAnsi="Verdana"/>
                <w:sz w:val="20"/>
                <w:lang w:eastAsia="en-GB"/>
              </w:rPr>
              <w:t>year of the award by the Commission and the duration of operation:</w:t>
            </w:r>
          </w:p>
          <w:p w14:paraId="07044AFA" w14:textId="77777777" w:rsidR="004F2973" w:rsidRPr="005E2875" w:rsidRDefault="004F2973" w:rsidP="004F2973">
            <w:pPr>
              <w:pStyle w:val="Text2"/>
              <w:numPr>
                <w:ilvl w:val="0"/>
                <w:numId w:val="21"/>
              </w:numPr>
              <w:tabs>
                <w:tab w:val="clear" w:pos="1004"/>
                <w:tab w:val="num" w:pos="540"/>
              </w:tabs>
              <w:spacing w:after="0" w:line="288" w:lineRule="auto"/>
              <w:ind w:left="284" w:hanging="104"/>
              <w:rPr>
                <w:rFonts w:ascii="Verdana" w:hAnsi="Verdana"/>
                <w:sz w:val="20"/>
                <w:lang w:eastAsia="en-GB"/>
              </w:rPr>
            </w:pPr>
            <w:r w:rsidRPr="005E2875">
              <w:rPr>
                <w:rFonts w:ascii="Verdana" w:hAnsi="Verdana"/>
                <w:sz w:val="20"/>
                <w:lang w:eastAsia="en-GB"/>
              </w:rPr>
              <w:t>amount of the contract, grant or loan:</w:t>
            </w:r>
          </w:p>
        </w:tc>
      </w:tr>
      <w:tr w:rsidR="004F2973" w:rsidRPr="005E2875" w14:paraId="29D214D4" w14:textId="77777777" w:rsidTr="00AB2161">
        <w:tc>
          <w:tcPr>
            <w:tcW w:w="9072" w:type="dxa"/>
            <w:tcBorders>
              <w:top w:val="single" w:sz="4" w:space="0" w:color="auto"/>
              <w:left w:val="single" w:sz="4" w:space="0" w:color="auto"/>
              <w:bottom w:val="single" w:sz="4" w:space="0" w:color="auto"/>
              <w:right w:val="single" w:sz="4" w:space="0" w:color="auto"/>
            </w:tcBorders>
            <w:shd w:val="clear" w:color="auto" w:fill="auto"/>
          </w:tcPr>
          <w:p w14:paraId="5478EFA8" w14:textId="06DE1AF7" w:rsidR="004F2973" w:rsidRPr="005E2875" w:rsidRDefault="004F2973" w:rsidP="004F2973">
            <w:pPr>
              <w:rPr>
                <w:rFonts w:ascii="Verdana" w:hAnsi="Verdana"/>
                <w:sz w:val="20"/>
                <w:szCs w:val="20"/>
              </w:rPr>
            </w:pPr>
            <w:r w:rsidRPr="005E2875">
              <w:rPr>
                <w:rFonts w:ascii="Verdana" w:hAnsi="Verdana"/>
                <w:sz w:val="20"/>
                <w:szCs w:val="20"/>
              </w:rPr>
              <w:t>2. Grant applications submitted (or due to be submitted) to European institutions in the current year</w:t>
            </w:r>
          </w:p>
          <w:p w14:paraId="3E8EDC1E" w14:textId="77777777" w:rsidR="004F2973" w:rsidRPr="005E2875" w:rsidRDefault="004F2973" w:rsidP="004F2973">
            <w:pPr>
              <w:rPr>
                <w:rFonts w:ascii="Verdana" w:hAnsi="Verdana"/>
                <w:sz w:val="20"/>
                <w:szCs w:val="20"/>
              </w:rPr>
            </w:pPr>
          </w:p>
          <w:p w14:paraId="099F4DCF" w14:textId="77777777" w:rsidR="004F2973" w:rsidRPr="005E2875" w:rsidRDefault="004F2973" w:rsidP="004F2973">
            <w:pPr>
              <w:rPr>
                <w:rFonts w:ascii="Verdana" w:hAnsi="Verdana"/>
                <w:sz w:val="20"/>
                <w:szCs w:val="20"/>
              </w:rPr>
            </w:pPr>
            <w:r w:rsidRPr="005E2875">
              <w:rPr>
                <w:rFonts w:ascii="Verdana" w:hAnsi="Verdana"/>
                <w:sz w:val="20"/>
                <w:szCs w:val="20"/>
              </w:rPr>
              <w:t>For each grant, contract or loan, please specify:</w:t>
            </w:r>
          </w:p>
          <w:p w14:paraId="3F78A8AF" w14:textId="5A2F020D" w:rsidR="004F2973" w:rsidRPr="005E2875" w:rsidRDefault="002D7F7C" w:rsidP="004F2973">
            <w:pPr>
              <w:pStyle w:val="Text2"/>
              <w:numPr>
                <w:ilvl w:val="0"/>
                <w:numId w:val="20"/>
              </w:numPr>
              <w:tabs>
                <w:tab w:val="clear" w:pos="1004"/>
                <w:tab w:val="num" w:pos="540"/>
              </w:tabs>
              <w:spacing w:after="0" w:line="288" w:lineRule="auto"/>
              <w:ind w:left="540"/>
              <w:rPr>
                <w:rFonts w:ascii="Verdana" w:hAnsi="Verdana"/>
                <w:sz w:val="20"/>
                <w:lang w:eastAsia="en-GB"/>
              </w:rPr>
            </w:pPr>
            <w:r>
              <w:rPr>
                <w:rFonts w:ascii="Verdana" w:hAnsi="Verdana"/>
                <w:sz w:val="20"/>
                <w:lang w:eastAsia="en-GB"/>
              </w:rPr>
              <w:t>E</w:t>
            </w:r>
            <w:r w:rsidR="004F2973" w:rsidRPr="005E2875">
              <w:rPr>
                <w:rFonts w:ascii="Verdana" w:hAnsi="Verdana"/>
                <w:sz w:val="20"/>
                <w:lang w:eastAsia="en-GB"/>
              </w:rPr>
              <w:t>U programme in question:</w:t>
            </w:r>
          </w:p>
          <w:p w14:paraId="12EC1B0B" w14:textId="77777777" w:rsidR="004F2973" w:rsidRPr="005E2875" w:rsidRDefault="004F2973" w:rsidP="004F2973">
            <w:pPr>
              <w:pStyle w:val="Text2"/>
              <w:numPr>
                <w:ilvl w:val="0"/>
                <w:numId w:val="20"/>
              </w:numPr>
              <w:tabs>
                <w:tab w:val="clear" w:pos="1004"/>
                <w:tab w:val="num" w:pos="540"/>
              </w:tabs>
              <w:spacing w:after="0" w:line="288" w:lineRule="auto"/>
              <w:ind w:left="540"/>
              <w:rPr>
                <w:rFonts w:ascii="Verdana" w:hAnsi="Verdana"/>
                <w:sz w:val="20"/>
                <w:lang w:eastAsia="en-GB"/>
              </w:rPr>
            </w:pPr>
            <w:r w:rsidRPr="005E2875">
              <w:rPr>
                <w:rFonts w:ascii="Verdana" w:hAnsi="Verdana"/>
                <w:sz w:val="20"/>
                <w:lang w:eastAsia="en-GB"/>
              </w:rPr>
              <w:t>title of the operation:</w:t>
            </w:r>
          </w:p>
          <w:p w14:paraId="06D623D5" w14:textId="639E1A69" w:rsidR="004F2973" w:rsidRPr="005E2875" w:rsidRDefault="002D7F7C" w:rsidP="004F2973">
            <w:pPr>
              <w:pStyle w:val="Text2"/>
              <w:numPr>
                <w:ilvl w:val="0"/>
                <w:numId w:val="20"/>
              </w:numPr>
              <w:tabs>
                <w:tab w:val="clear" w:pos="1004"/>
                <w:tab w:val="num" w:pos="540"/>
              </w:tabs>
              <w:spacing w:after="0" w:line="288" w:lineRule="auto"/>
              <w:ind w:left="540"/>
              <w:rPr>
                <w:rFonts w:ascii="Verdana" w:hAnsi="Verdana"/>
                <w:sz w:val="20"/>
                <w:lang w:eastAsia="en-GB"/>
              </w:rPr>
            </w:pPr>
            <w:r>
              <w:rPr>
                <w:rFonts w:ascii="Verdana" w:hAnsi="Verdana"/>
                <w:sz w:val="20"/>
                <w:lang w:eastAsia="en-GB"/>
              </w:rPr>
              <w:t>E</w:t>
            </w:r>
            <w:r w:rsidR="004F2973" w:rsidRPr="005E2875">
              <w:rPr>
                <w:rFonts w:ascii="Verdana" w:hAnsi="Verdana"/>
                <w:sz w:val="20"/>
                <w:lang w:eastAsia="en-GB"/>
              </w:rPr>
              <w:t>U institution awarding:</w:t>
            </w:r>
          </w:p>
          <w:p w14:paraId="602943A5" w14:textId="77777777" w:rsidR="004F2973" w:rsidRPr="005E2875" w:rsidRDefault="004F2973" w:rsidP="004F2973">
            <w:pPr>
              <w:pStyle w:val="Text2"/>
              <w:numPr>
                <w:ilvl w:val="0"/>
                <w:numId w:val="20"/>
              </w:numPr>
              <w:tabs>
                <w:tab w:val="clear" w:pos="1004"/>
                <w:tab w:val="num" w:pos="540"/>
              </w:tabs>
              <w:spacing w:after="0" w:line="288" w:lineRule="auto"/>
              <w:ind w:left="540"/>
              <w:rPr>
                <w:rFonts w:ascii="Verdana" w:hAnsi="Verdana"/>
                <w:sz w:val="20"/>
                <w:lang w:eastAsia="en-GB"/>
              </w:rPr>
            </w:pPr>
            <w:r w:rsidRPr="005E2875">
              <w:rPr>
                <w:rFonts w:ascii="Verdana" w:hAnsi="Verdana"/>
                <w:sz w:val="20"/>
                <w:lang w:eastAsia="en-GB"/>
              </w:rPr>
              <w:t>anticipated duration of the operation:</w:t>
            </w:r>
          </w:p>
          <w:p w14:paraId="2A1503A9" w14:textId="77777777" w:rsidR="004F2973" w:rsidRPr="005E2875" w:rsidRDefault="004F2973" w:rsidP="004F2973">
            <w:pPr>
              <w:pStyle w:val="Text2"/>
              <w:numPr>
                <w:ilvl w:val="0"/>
                <w:numId w:val="20"/>
              </w:numPr>
              <w:tabs>
                <w:tab w:val="clear" w:pos="1004"/>
                <w:tab w:val="num" w:pos="540"/>
              </w:tabs>
              <w:spacing w:after="0" w:line="288" w:lineRule="auto"/>
              <w:ind w:left="540"/>
              <w:rPr>
                <w:rFonts w:ascii="Verdana" w:hAnsi="Verdana"/>
                <w:sz w:val="20"/>
                <w:lang w:eastAsia="en-GB"/>
              </w:rPr>
            </w:pPr>
            <w:r w:rsidRPr="005E2875">
              <w:rPr>
                <w:rFonts w:ascii="Verdana" w:hAnsi="Verdana"/>
                <w:sz w:val="20"/>
                <w:lang w:eastAsia="en-GB"/>
              </w:rPr>
              <w:t>amount of the contract or grant:</w:t>
            </w:r>
          </w:p>
          <w:p w14:paraId="033A2165" w14:textId="77777777" w:rsidR="004F2973" w:rsidRPr="005E2875" w:rsidRDefault="004F2973" w:rsidP="004F2973">
            <w:pPr>
              <w:jc w:val="both"/>
              <w:rPr>
                <w:rFonts w:ascii="Verdana" w:hAnsi="Verdana"/>
                <w:sz w:val="20"/>
                <w:szCs w:val="20"/>
              </w:rPr>
            </w:pPr>
          </w:p>
          <w:p w14:paraId="681FDF9A" w14:textId="5BF729CC" w:rsidR="004F2973" w:rsidRPr="005E2875" w:rsidRDefault="004F2973" w:rsidP="009B27F5">
            <w:pPr>
              <w:jc w:val="both"/>
              <w:rPr>
                <w:rFonts w:ascii="Verdana" w:hAnsi="Verdana"/>
                <w:sz w:val="20"/>
                <w:szCs w:val="20"/>
              </w:rPr>
            </w:pPr>
            <w:r w:rsidRPr="005E2875">
              <w:rPr>
                <w:rFonts w:ascii="Verdana" w:hAnsi="Verdana"/>
                <w:sz w:val="20"/>
                <w:szCs w:val="20"/>
              </w:rPr>
              <w:t xml:space="preserve">N.B. Applicants </w:t>
            </w:r>
            <w:r w:rsidR="002D7F7C">
              <w:rPr>
                <w:rFonts w:ascii="Verdana" w:hAnsi="Verdana"/>
                <w:sz w:val="20"/>
                <w:szCs w:val="20"/>
              </w:rPr>
              <w:t>must</w:t>
            </w:r>
            <w:r w:rsidR="002D7F7C" w:rsidRPr="005E2875">
              <w:rPr>
                <w:rFonts w:ascii="Verdana" w:hAnsi="Verdana"/>
                <w:sz w:val="20"/>
                <w:szCs w:val="20"/>
              </w:rPr>
              <w:t xml:space="preserve"> </w:t>
            </w:r>
            <w:r w:rsidRPr="005E2875">
              <w:rPr>
                <w:rFonts w:ascii="Verdana" w:hAnsi="Verdana"/>
                <w:sz w:val="20"/>
                <w:szCs w:val="20"/>
              </w:rPr>
              <w:t xml:space="preserve">immediately inform </w:t>
            </w:r>
            <w:r w:rsidR="004B7ADD" w:rsidRPr="005E2875">
              <w:rPr>
                <w:rFonts w:ascii="Verdana" w:hAnsi="Verdana"/>
                <w:sz w:val="20"/>
                <w:szCs w:val="20"/>
              </w:rPr>
              <w:t>‘</w:t>
            </w:r>
            <w:r w:rsidR="009B27F5">
              <w:rPr>
                <w:rFonts w:ascii="Verdana" w:hAnsi="Verdana"/>
                <w:sz w:val="20"/>
                <w:szCs w:val="20"/>
              </w:rPr>
              <w:t xml:space="preserve">DG </w:t>
            </w:r>
            <w:r w:rsidRPr="005E2875">
              <w:rPr>
                <w:rFonts w:ascii="Verdana" w:hAnsi="Verdana"/>
                <w:sz w:val="20"/>
                <w:szCs w:val="20"/>
              </w:rPr>
              <w:t xml:space="preserve">ECFIN </w:t>
            </w:r>
            <w:r w:rsidR="005E2875">
              <w:rPr>
                <w:rFonts w:ascii="Verdana" w:hAnsi="Verdana"/>
                <w:sz w:val="20"/>
                <w:szCs w:val="20"/>
              </w:rPr>
              <w:t>—</w:t>
            </w:r>
            <w:r w:rsidRPr="005E2875">
              <w:rPr>
                <w:rFonts w:ascii="Verdana" w:hAnsi="Verdana"/>
                <w:sz w:val="20"/>
                <w:szCs w:val="20"/>
              </w:rPr>
              <w:t xml:space="preserve"> Unit DDG1.C.5 Euro protection and euro cash</w:t>
            </w:r>
            <w:r w:rsidR="004B7ADD" w:rsidRPr="005E2875">
              <w:rPr>
                <w:rFonts w:ascii="Verdana" w:hAnsi="Verdana"/>
                <w:sz w:val="20"/>
                <w:szCs w:val="20"/>
              </w:rPr>
              <w:t>’</w:t>
            </w:r>
            <w:r w:rsidRPr="005E2875">
              <w:rPr>
                <w:rFonts w:ascii="Verdana" w:hAnsi="Verdana"/>
                <w:sz w:val="20"/>
                <w:szCs w:val="20"/>
              </w:rPr>
              <w:t xml:space="preserve"> </w:t>
            </w:r>
            <w:r w:rsidR="005E2875">
              <w:rPr>
                <w:rFonts w:ascii="Verdana" w:hAnsi="Verdana"/>
                <w:sz w:val="20"/>
                <w:szCs w:val="20"/>
              </w:rPr>
              <w:t>—</w:t>
            </w:r>
            <w:r w:rsidRPr="005E2875">
              <w:rPr>
                <w:rFonts w:ascii="Verdana" w:hAnsi="Verdana"/>
                <w:sz w:val="20"/>
                <w:szCs w:val="20"/>
              </w:rPr>
              <w:t xml:space="preserve"> of any request for funding submitted</w:t>
            </w:r>
            <w:r w:rsidR="002D7F7C">
              <w:rPr>
                <w:rFonts w:ascii="Verdana" w:hAnsi="Verdana"/>
                <w:sz w:val="20"/>
                <w:szCs w:val="20"/>
              </w:rPr>
              <w:t xml:space="preserve"> to</w:t>
            </w:r>
            <w:r w:rsidRPr="005E2875">
              <w:rPr>
                <w:rFonts w:ascii="Verdana" w:hAnsi="Verdana"/>
                <w:sz w:val="20"/>
                <w:szCs w:val="20"/>
              </w:rPr>
              <w:t xml:space="preserve">, or approved by, other Commission departments and </w:t>
            </w:r>
            <w:r w:rsidR="002D7F7C">
              <w:rPr>
                <w:rFonts w:ascii="Verdana" w:hAnsi="Verdana"/>
                <w:sz w:val="20"/>
                <w:szCs w:val="20"/>
              </w:rPr>
              <w:t>E</w:t>
            </w:r>
            <w:r w:rsidRPr="005E2875">
              <w:rPr>
                <w:rFonts w:ascii="Verdana" w:hAnsi="Verdana"/>
                <w:sz w:val="20"/>
                <w:szCs w:val="20"/>
              </w:rPr>
              <w:t xml:space="preserve">U Institutions after this application. </w:t>
            </w:r>
          </w:p>
        </w:tc>
      </w:tr>
    </w:tbl>
    <w:p w14:paraId="799E9A29" w14:textId="7D159DFF" w:rsidR="00365987" w:rsidRPr="005E2875" w:rsidRDefault="00797AC0" w:rsidP="00365987">
      <w:pPr>
        <w:spacing w:before="100" w:beforeAutospacing="1" w:after="100" w:afterAutospacing="1"/>
        <w:rPr>
          <w:rFonts w:ascii="Verdana" w:hAnsi="Verdana"/>
          <w:sz w:val="20"/>
          <w:szCs w:val="20"/>
        </w:rPr>
      </w:pPr>
      <w:r w:rsidRPr="005E2875">
        <w:rPr>
          <w:rFonts w:ascii="Verdana" w:hAnsi="Verdana"/>
          <w:sz w:val="20"/>
          <w:szCs w:val="20"/>
        </w:rPr>
        <w:br w:type="page"/>
      </w:r>
    </w:p>
    <w:p w14:paraId="799E9A2A" w14:textId="691AAA85" w:rsidR="00FD3BF6" w:rsidRPr="005E2875" w:rsidRDefault="00152312" w:rsidP="00AB2161">
      <w:pPr>
        <w:pStyle w:val="Heading1"/>
      </w:pPr>
      <w:r w:rsidRPr="005E2875">
        <w:t>CHECK-LIST FOR APPLICANTS</w:t>
      </w:r>
    </w:p>
    <w:tbl>
      <w:tblPr>
        <w:tblW w:w="9691" w:type="dxa"/>
        <w:tblBorders>
          <w:insideV w:val="single" w:sz="6" w:space="0" w:color="auto"/>
        </w:tblBorders>
        <w:tblLayout w:type="fixed"/>
        <w:tblLook w:val="0000" w:firstRow="0" w:lastRow="0" w:firstColumn="0" w:lastColumn="0" w:noHBand="0" w:noVBand="0"/>
      </w:tblPr>
      <w:tblGrid>
        <w:gridCol w:w="9691"/>
      </w:tblGrid>
      <w:tr w:rsidR="00D5218F" w:rsidRPr="005E2875" w14:paraId="752AD6C0" w14:textId="77777777" w:rsidTr="00D17630">
        <w:tc>
          <w:tcPr>
            <w:tcW w:w="9691" w:type="dxa"/>
            <w:shd w:val="clear" w:color="auto" w:fill="auto"/>
          </w:tcPr>
          <w:p w14:paraId="228A3688" w14:textId="77777777" w:rsidR="00D5218F" w:rsidRPr="005E2875" w:rsidRDefault="00D5218F" w:rsidP="00587B06">
            <w:pPr>
              <w:rPr>
                <w:rFonts w:ascii="Verdana" w:hAnsi="Verdana"/>
                <w:sz w:val="20"/>
                <w:szCs w:val="20"/>
              </w:rPr>
            </w:pPr>
            <w:r w:rsidRPr="005E2875">
              <w:rPr>
                <w:rFonts w:ascii="Verdana" w:hAnsi="Verdana"/>
                <w:b/>
                <w:sz w:val="20"/>
                <w:szCs w:val="20"/>
                <w:u w:val="single"/>
              </w:rPr>
              <w:t>Reminder</w:t>
            </w:r>
            <w:r w:rsidRPr="005E2875">
              <w:rPr>
                <w:rFonts w:ascii="Verdana" w:hAnsi="Verdana"/>
                <w:sz w:val="20"/>
                <w:szCs w:val="20"/>
              </w:rPr>
              <w:t xml:space="preserve">: The standard forms can be downloaded from the following link </w:t>
            </w:r>
            <w:hyperlink r:id="rId20" w:history="1">
              <w:r w:rsidRPr="005E2875">
                <w:rPr>
                  <w:rStyle w:val="Hyperlink"/>
                  <w:rFonts w:ascii="Verdana" w:hAnsi="Verdana"/>
                  <w:noProof/>
                  <w:sz w:val="20"/>
                  <w:szCs w:val="20"/>
                </w:rPr>
                <w:t>https://ec.europa.eu/info/economic-and-financial-affair-funding-and-grants_en</w:t>
              </w:r>
            </w:hyperlink>
          </w:p>
          <w:p w14:paraId="54FFD212" w14:textId="16336132" w:rsidR="00D5218F" w:rsidRPr="005E2875" w:rsidRDefault="00A6729B" w:rsidP="00587B06">
            <w:pPr>
              <w:rPr>
                <w:rFonts w:ascii="Verdana" w:hAnsi="Verdana"/>
                <w:sz w:val="20"/>
                <w:szCs w:val="20"/>
              </w:rPr>
            </w:pPr>
            <w:r>
              <w:rPr>
                <w:rFonts w:ascii="Verdana" w:hAnsi="Verdana"/>
                <w:sz w:val="20"/>
                <w:szCs w:val="20"/>
              </w:rPr>
              <w:t>o</w:t>
            </w:r>
            <w:r w:rsidR="009B27F5">
              <w:rPr>
                <w:rFonts w:ascii="Verdana" w:hAnsi="Verdana"/>
                <w:sz w:val="20"/>
                <w:szCs w:val="20"/>
              </w:rPr>
              <w:t>n</w:t>
            </w:r>
            <w:r>
              <w:rPr>
                <w:rFonts w:ascii="Verdana" w:hAnsi="Verdana"/>
                <w:sz w:val="20"/>
                <w:szCs w:val="20"/>
              </w:rPr>
              <w:t xml:space="preserve"> the</w:t>
            </w:r>
            <w:r w:rsidR="009B27F5">
              <w:rPr>
                <w:rFonts w:ascii="Verdana" w:hAnsi="Verdana"/>
                <w:sz w:val="20"/>
                <w:szCs w:val="20"/>
              </w:rPr>
              <w:t xml:space="preserve"> </w:t>
            </w:r>
            <w:r w:rsidR="00D5218F" w:rsidRPr="005E2875">
              <w:rPr>
                <w:rFonts w:ascii="Verdana" w:hAnsi="Verdana"/>
                <w:sz w:val="20"/>
                <w:szCs w:val="20"/>
              </w:rPr>
              <w:t>Directorate General Economic and Financial Affairs</w:t>
            </w:r>
            <w:r w:rsidR="005E2875">
              <w:rPr>
                <w:rFonts w:ascii="Verdana" w:hAnsi="Verdana"/>
                <w:sz w:val="20"/>
                <w:szCs w:val="20"/>
              </w:rPr>
              <w:t>’</w:t>
            </w:r>
            <w:r w:rsidR="00D5218F" w:rsidRPr="005E2875">
              <w:rPr>
                <w:rFonts w:ascii="Verdana" w:hAnsi="Verdana"/>
                <w:sz w:val="20"/>
                <w:szCs w:val="20"/>
              </w:rPr>
              <w:t xml:space="preserve"> dedicated website </w:t>
            </w:r>
            <w:r>
              <w:rPr>
                <w:rFonts w:ascii="Verdana" w:hAnsi="Verdana"/>
                <w:sz w:val="20"/>
                <w:szCs w:val="20"/>
              </w:rPr>
              <w:t>for</w:t>
            </w:r>
            <w:r w:rsidR="00D5218F" w:rsidRPr="005E2875">
              <w:rPr>
                <w:rFonts w:ascii="Verdana" w:hAnsi="Verdana"/>
                <w:sz w:val="20"/>
                <w:szCs w:val="20"/>
              </w:rPr>
              <w:t xml:space="preserve"> calls for proposals. Then please select the relevant call under reference 201</w:t>
            </w:r>
            <w:r w:rsidR="00324718" w:rsidRPr="005E2875">
              <w:rPr>
                <w:rFonts w:ascii="Verdana" w:hAnsi="Verdana"/>
                <w:sz w:val="20"/>
                <w:szCs w:val="20"/>
              </w:rPr>
              <w:t>9</w:t>
            </w:r>
            <w:r w:rsidR="00D5218F" w:rsidRPr="005E2875">
              <w:rPr>
                <w:rFonts w:ascii="Verdana" w:hAnsi="Verdana"/>
                <w:sz w:val="20"/>
                <w:szCs w:val="20"/>
              </w:rPr>
              <w:t xml:space="preserve"> ECFIN 006/C5.</w:t>
            </w:r>
          </w:p>
        </w:tc>
      </w:tr>
    </w:tbl>
    <w:p w14:paraId="077D7844" w14:textId="77777777" w:rsidR="00D5218F" w:rsidRPr="005E2875" w:rsidRDefault="00D5218F" w:rsidP="00587B06">
      <w:pPr>
        <w:rPr>
          <w:rFonts w:ascii="Verdana" w:hAnsi="Verdana"/>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976"/>
        <w:gridCol w:w="2552"/>
      </w:tblGrid>
      <w:tr w:rsidR="00D5218F" w:rsidRPr="005E2875" w14:paraId="622B33A4" w14:textId="77777777" w:rsidTr="00AB2161">
        <w:trPr>
          <w:jc w:val="center"/>
        </w:trPr>
        <w:tc>
          <w:tcPr>
            <w:tcW w:w="675" w:type="dxa"/>
            <w:shd w:val="clear" w:color="auto" w:fill="auto"/>
          </w:tcPr>
          <w:p w14:paraId="737B8D8F" w14:textId="77777777" w:rsidR="00D5218F" w:rsidRPr="005E2875" w:rsidRDefault="00D5218F" w:rsidP="00587B06">
            <w:pPr>
              <w:rPr>
                <w:rFonts w:ascii="Verdana" w:hAnsi="Verdana"/>
                <w:sz w:val="20"/>
                <w:szCs w:val="20"/>
              </w:rPr>
            </w:pPr>
          </w:p>
        </w:tc>
        <w:tc>
          <w:tcPr>
            <w:tcW w:w="2694" w:type="dxa"/>
            <w:shd w:val="clear" w:color="auto" w:fill="auto"/>
            <w:vAlign w:val="center"/>
          </w:tcPr>
          <w:p w14:paraId="65F2A461" w14:textId="77777777" w:rsidR="00D5218F" w:rsidRPr="005E2875" w:rsidRDefault="00D5218F" w:rsidP="00AB2161">
            <w:pPr>
              <w:jc w:val="center"/>
              <w:rPr>
                <w:rFonts w:ascii="Verdana" w:hAnsi="Verdana"/>
                <w:b/>
                <w:sz w:val="20"/>
                <w:szCs w:val="20"/>
              </w:rPr>
            </w:pPr>
            <w:r w:rsidRPr="005E2875">
              <w:rPr>
                <w:rFonts w:ascii="Verdana" w:hAnsi="Verdana"/>
                <w:b/>
                <w:sz w:val="20"/>
                <w:szCs w:val="20"/>
              </w:rPr>
              <w:t>Type of form</w:t>
            </w:r>
          </w:p>
        </w:tc>
        <w:tc>
          <w:tcPr>
            <w:tcW w:w="2976" w:type="dxa"/>
            <w:shd w:val="clear" w:color="auto" w:fill="auto"/>
            <w:vAlign w:val="center"/>
          </w:tcPr>
          <w:p w14:paraId="2898F9C7" w14:textId="77777777" w:rsidR="00D5218F" w:rsidRPr="005E2875" w:rsidRDefault="00D5218F" w:rsidP="00AB2161">
            <w:pPr>
              <w:jc w:val="center"/>
              <w:rPr>
                <w:rFonts w:ascii="Verdana" w:hAnsi="Verdana"/>
                <w:b/>
                <w:sz w:val="20"/>
                <w:szCs w:val="20"/>
              </w:rPr>
            </w:pPr>
            <w:r w:rsidRPr="005E2875">
              <w:rPr>
                <w:rFonts w:ascii="Verdana" w:hAnsi="Verdana"/>
                <w:b/>
                <w:sz w:val="20"/>
                <w:szCs w:val="20"/>
              </w:rPr>
              <w:t>Who to complete?</w:t>
            </w:r>
          </w:p>
        </w:tc>
        <w:tc>
          <w:tcPr>
            <w:tcW w:w="2552" w:type="dxa"/>
            <w:shd w:val="clear" w:color="auto" w:fill="auto"/>
            <w:vAlign w:val="center"/>
          </w:tcPr>
          <w:p w14:paraId="0FB30749" w14:textId="77777777" w:rsidR="00D5218F" w:rsidRPr="005E2875" w:rsidRDefault="00D5218F" w:rsidP="00AB2161">
            <w:pPr>
              <w:jc w:val="center"/>
              <w:rPr>
                <w:rFonts w:ascii="Verdana" w:hAnsi="Verdana"/>
                <w:b/>
                <w:sz w:val="20"/>
                <w:szCs w:val="20"/>
              </w:rPr>
            </w:pPr>
            <w:r w:rsidRPr="005E2875">
              <w:rPr>
                <w:rFonts w:ascii="Verdana" w:hAnsi="Verdana"/>
                <w:b/>
                <w:sz w:val="20"/>
                <w:szCs w:val="20"/>
              </w:rPr>
              <w:t>Not applicable in case of:</w:t>
            </w:r>
          </w:p>
        </w:tc>
      </w:tr>
      <w:tr w:rsidR="00D5218F" w:rsidRPr="005E2875" w14:paraId="45BE3898" w14:textId="77777777" w:rsidTr="00AB2161">
        <w:trPr>
          <w:jc w:val="center"/>
        </w:trPr>
        <w:tc>
          <w:tcPr>
            <w:tcW w:w="675" w:type="dxa"/>
            <w:shd w:val="clear" w:color="auto" w:fill="auto"/>
            <w:vAlign w:val="center"/>
          </w:tcPr>
          <w:p w14:paraId="2E68F64B" w14:textId="77777777" w:rsidR="00D5218F" w:rsidRPr="005E2875" w:rsidRDefault="00D5218F" w:rsidP="00587B06">
            <w:pPr>
              <w:rPr>
                <w:rFonts w:ascii="Verdana" w:hAnsi="Verdana"/>
                <w:sz w:val="20"/>
                <w:szCs w:val="20"/>
              </w:rPr>
            </w:pPr>
            <w:r w:rsidRPr="005E2875">
              <w:rPr>
                <w:rFonts w:ascii="Verdana" w:hAnsi="Verdana"/>
                <w:sz w:val="20"/>
                <w:szCs w:val="20"/>
              </w:rPr>
              <w:t>(1)</w:t>
            </w:r>
          </w:p>
        </w:tc>
        <w:tc>
          <w:tcPr>
            <w:tcW w:w="2694" w:type="dxa"/>
            <w:shd w:val="clear" w:color="auto" w:fill="auto"/>
            <w:vAlign w:val="center"/>
          </w:tcPr>
          <w:p w14:paraId="0BBD5B50" w14:textId="77777777" w:rsidR="00D5218F" w:rsidRPr="005E2875" w:rsidRDefault="00D5218F" w:rsidP="00587B06">
            <w:pPr>
              <w:rPr>
                <w:rFonts w:ascii="Verdana" w:hAnsi="Verdana"/>
                <w:sz w:val="20"/>
                <w:szCs w:val="20"/>
              </w:rPr>
            </w:pPr>
            <w:r w:rsidRPr="005E2875">
              <w:rPr>
                <w:rFonts w:ascii="Verdana" w:hAnsi="Verdana"/>
                <w:b/>
                <w:sz w:val="20"/>
                <w:szCs w:val="20"/>
              </w:rPr>
              <w:t>Application</w:t>
            </w:r>
            <w:r w:rsidRPr="005E2875">
              <w:rPr>
                <w:rFonts w:ascii="Verdana" w:hAnsi="Verdana"/>
                <w:sz w:val="20"/>
                <w:szCs w:val="20"/>
              </w:rPr>
              <w:t xml:space="preserve"> form, accompanied by requested  attachments</w:t>
            </w:r>
          </w:p>
        </w:tc>
        <w:tc>
          <w:tcPr>
            <w:tcW w:w="2976" w:type="dxa"/>
            <w:shd w:val="clear" w:color="auto" w:fill="auto"/>
            <w:vAlign w:val="center"/>
          </w:tcPr>
          <w:p w14:paraId="7A64CB26" w14:textId="77777777" w:rsidR="00D5218F" w:rsidRPr="005E2875" w:rsidRDefault="00D5218F" w:rsidP="00AB2161">
            <w:pPr>
              <w:numPr>
                <w:ilvl w:val="0"/>
                <w:numId w:val="7"/>
              </w:numPr>
              <w:ind w:left="318" w:hanging="318"/>
              <w:jc w:val="both"/>
              <w:rPr>
                <w:rFonts w:ascii="Verdana" w:hAnsi="Verdana"/>
                <w:sz w:val="20"/>
                <w:szCs w:val="20"/>
              </w:rPr>
            </w:pPr>
            <w:r w:rsidRPr="005E2875">
              <w:rPr>
                <w:rFonts w:ascii="Verdana" w:hAnsi="Verdana"/>
                <w:sz w:val="20"/>
                <w:szCs w:val="20"/>
              </w:rPr>
              <w:t>Applicant</w:t>
            </w:r>
          </w:p>
          <w:p w14:paraId="07D26EC3" w14:textId="3A4AE070" w:rsidR="00D5218F" w:rsidRPr="005E2875" w:rsidRDefault="00D5218F" w:rsidP="00AB2161">
            <w:pPr>
              <w:numPr>
                <w:ilvl w:val="0"/>
                <w:numId w:val="7"/>
              </w:numPr>
              <w:ind w:left="318" w:hanging="318"/>
              <w:jc w:val="both"/>
              <w:rPr>
                <w:rFonts w:ascii="Verdana" w:hAnsi="Verdana"/>
                <w:sz w:val="20"/>
                <w:szCs w:val="20"/>
              </w:rPr>
            </w:pPr>
            <w:r w:rsidRPr="005E2875">
              <w:rPr>
                <w:rFonts w:ascii="Verdana" w:hAnsi="Verdana"/>
                <w:sz w:val="20"/>
                <w:szCs w:val="20"/>
              </w:rPr>
              <w:t xml:space="preserve">Affiliated entity </w:t>
            </w:r>
          </w:p>
        </w:tc>
        <w:tc>
          <w:tcPr>
            <w:tcW w:w="2552" w:type="dxa"/>
            <w:shd w:val="clear" w:color="auto" w:fill="auto"/>
            <w:vAlign w:val="center"/>
          </w:tcPr>
          <w:p w14:paraId="2EEFEF5B" w14:textId="77777777" w:rsidR="00D5218F" w:rsidRPr="005E2875" w:rsidRDefault="00D5218F" w:rsidP="00587B06">
            <w:pPr>
              <w:rPr>
                <w:rFonts w:ascii="Verdana" w:hAnsi="Verdana"/>
                <w:sz w:val="20"/>
                <w:szCs w:val="20"/>
              </w:rPr>
            </w:pPr>
            <w:r w:rsidRPr="005E2875">
              <w:rPr>
                <w:rFonts w:ascii="Verdana" w:hAnsi="Verdana"/>
                <w:sz w:val="20"/>
                <w:szCs w:val="20"/>
              </w:rPr>
              <w:t>/</w:t>
            </w:r>
          </w:p>
        </w:tc>
      </w:tr>
      <w:tr w:rsidR="00D5218F" w:rsidRPr="005E2875" w14:paraId="609C5CAC" w14:textId="77777777" w:rsidTr="00AB2161">
        <w:trPr>
          <w:jc w:val="center"/>
        </w:trPr>
        <w:tc>
          <w:tcPr>
            <w:tcW w:w="675" w:type="dxa"/>
            <w:shd w:val="clear" w:color="auto" w:fill="auto"/>
            <w:vAlign w:val="center"/>
          </w:tcPr>
          <w:p w14:paraId="2D8E0473" w14:textId="77777777" w:rsidR="00D5218F" w:rsidRPr="005E2875" w:rsidRDefault="00D5218F" w:rsidP="00587B06">
            <w:pPr>
              <w:rPr>
                <w:rFonts w:ascii="Verdana" w:hAnsi="Verdana"/>
                <w:sz w:val="20"/>
                <w:szCs w:val="20"/>
              </w:rPr>
            </w:pPr>
            <w:r w:rsidRPr="005E2875">
              <w:rPr>
                <w:rFonts w:ascii="Verdana" w:hAnsi="Verdana"/>
                <w:sz w:val="20"/>
                <w:szCs w:val="20"/>
              </w:rPr>
              <w:t>(2)</w:t>
            </w:r>
          </w:p>
        </w:tc>
        <w:tc>
          <w:tcPr>
            <w:tcW w:w="2694" w:type="dxa"/>
            <w:shd w:val="clear" w:color="auto" w:fill="auto"/>
            <w:vAlign w:val="center"/>
          </w:tcPr>
          <w:p w14:paraId="3C4D7277" w14:textId="757A8E3D" w:rsidR="00D5218F" w:rsidRPr="005E2875" w:rsidRDefault="00D5218F" w:rsidP="00587B06">
            <w:pPr>
              <w:rPr>
                <w:rFonts w:ascii="Verdana" w:hAnsi="Verdana"/>
                <w:sz w:val="20"/>
                <w:szCs w:val="20"/>
              </w:rPr>
            </w:pPr>
            <w:r w:rsidRPr="005E2875">
              <w:rPr>
                <w:rFonts w:ascii="Verdana" w:hAnsi="Verdana"/>
                <w:b/>
                <w:sz w:val="20"/>
                <w:szCs w:val="20"/>
              </w:rPr>
              <w:t>Legal entity</w:t>
            </w:r>
            <w:r w:rsidR="0058506B">
              <w:rPr>
                <w:rFonts w:ascii="Verdana" w:hAnsi="Verdana"/>
                <w:b/>
                <w:sz w:val="20"/>
                <w:szCs w:val="20"/>
              </w:rPr>
              <w:t xml:space="preserve"> </w:t>
            </w:r>
            <w:r w:rsidR="0058506B" w:rsidRPr="0058506B">
              <w:rPr>
                <w:rFonts w:ascii="Verdana" w:hAnsi="Verdana"/>
                <w:sz w:val="20"/>
                <w:szCs w:val="20"/>
              </w:rPr>
              <w:t>form</w:t>
            </w:r>
          </w:p>
        </w:tc>
        <w:tc>
          <w:tcPr>
            <w:tcW w:w="2976" w:type="dxa"/>
            <w:shd w:val="clear" w:color="auto" w:fill="auto"/>
            <w:vAlign w:val="center"/>
          </w:tcPr>
          <w:p w14:paraId="022D0C09" w14:textId="77777777" w:rsidR="00D5218F" w:rsidRPr="005E2875" w:rsidRDefault="00D5218F" w:rsidP="00AB2161">
            <w:pPr>
              <w:numPr>
                <w:ilvl w:val="0"/>
                <w:numId w:val="8"/>
              </w:numPr>
              <w:ind w:left="318" w:hanging="284"/>
              <w:jc w:val="both"/>
              <w:rPr>
                <w:rFonts w:ascii="Verdana" w:hAnsi="Verdana"/>
                <w:sz w:val="20"/>
                <w:szCs w:val="20"/>
              </w:rPr>
            </w:pPr>
            <w:r w:rsidRPr="005E2875">
              <w:rPr>
                <w:rFonts w:ascii="Verdana" w:hAnsi="Verdana"/>
                <w:sz w:val="20"/>
                <w:szCs w:val="20"/>
              </w:rPr>
              <w:t>Applicant</w:t>
            </w:r>
          </w:p>
          <w:p w14:paraId="15336FB7" w14:textId="77777777" w:rsidR="00D5218F" w:rsidRPr="005E2875" w:rsidRDefault="00D5218F" w:rsidP="00AB2161">
            <w:pPr>
              <w:numPr>
                <w:ilvl w:val="0"/>
                <w:numId w:val="8"/>
              </w:numPr>
              <w:ind w:left="318" w:hanging="284"/>
              <w:jc w:val="both"/>
              <w:rPr>
                <w:rFonts w:ascii="Verdana" w:hAnsi="Verdana"/>
                <w:sz w:val="20"/>
                <w:szCs w:val="20"/>
              </w:rPr>
            </w:pPr>
            <w:r w:rsidRPr="005E2875">
              <w:rPr>
                <w:rFonts w:ascii="Verdana" w:hAnsi="Verdana"/>
                <w:sz w:val="20"/>
                <w:szCs w:val="20"/>
              </w:rPr>
              <w:t>Affiliated entity</w:t>
            </w:r>
          </w:p>
        </w:tc>
        <w:tc>
          <w:tcPr>
            <w:tcW w:w="2552" w:type="dxa"/>
            <w:shd w:val="clear" w:color="auto" w:fill="auto"/>
            <w:vAlign w:val="center"/>
          </w:tcPr>
          <w:p w14:paraId="71518D08" w14:textId="77777777" w:rsidR="00D5218F" w:rsidRPr="005E2875" w:rsidRDefault="00D5218F" w:rsidP="00587B06">
            <w:pPr>
              <w:numPr>
                <w:ilvl w:val="0"/>
                <w:numId w:val="5"/>
              </w:numPr>
              <w:ind w:left="208" w:hanging="208"/>
              <w:rPr>
                <w:rFonts w:ascii="Verdana" w:hAnsi="Verdana"/>
                <w:sz w:val="20"/>
                <w:szCs w:val="20"/>
              </w:rPr>
            </w:pPr>
            <w:r w:rsidRPr="005E2875">
              <w:rPr>
                <w:rFonts w:ascii="Verdana" w:hAnsi="Verdana"/>
                <w:sz w:val="20"/>
                <w:szCs w:val="20"/>
              </w:rPr>
              <w:t>already provided in previous procedures</w:t>
            </w:r>
          </w:p>
        </w:tc>
      </w:tr>
      <w:tr w:rsidR="00587B06" w:rsidRPr="005E2875" w14:paraId="36C208EA" w14:textId="77777777" w:rsidTr="00AB2161">
        <w:trPr>
          <w:jc w:val="center"/>
        </w:trPr>
        <w:tc>
          <w:tcPr>
            <w:tcW w:w="8897" w:type="dxa"/>
            <w:gridSpan w:val="4"/>
            <w:shd w:val="clear" w:color="auto" w:fill="auto"/>
            <w:vAlign w:val="center"/>
          </w:tcPr>
          <w:p w14:paraId="79CFDF9A" w14:textId="5B6E8EC7" w:rsidR="00587B06" w:rsidRPr="005E2875" w:rsidRDefault="00587B06" w:rsidP="007351E5">
            <w:pPr>
              <w:ind w:left="800"/>
              <w:rPr>
                <w:rFonts w:ascii="Verdana" w:hAnsi="Verdana"/>
                <w:sz w:val="20"/>
                <w:szCs w:val="20"/>
              </w:rPr>
            </w:pPr>
            <w:r w:rsidRPr="005E2875">
              <w:rPr>
                <w:rFonts w:ascii="Verdana" w:hAnsi="Verdana"/>
                <w:sz w:val="20"/>
                <w:szCs w:val="20"/>
              </w:rPr>
              <w:t>The Commission</w:t>
            </w:r>
            <w:r w:rsidR="005E2875">
              <w:rPr>
                <w:rFonts w:ascii="Verdana" w:hAnsi="Verdana"/>
                <w:sz w:val="20"/>
                <w:szCs w:val="20"/>
              </w:rPr>
              <w:t>’</w:t>
            </w:r>
            <w:r w:rsidRPr="005E2875">
              <w:rPr>
                <w:rFonts w:ascii="Verdana" w:hAnsi="Verdana"/>
                <w:sz w:val="20"/>
                <w:szCs w:val="20"/>
              </w:rPr>
              <w:t xml:space="preserve">s standard form </w:t>
            </w:r>
            <w:r w:rsidR="005E2875">
              <w:rPr>
                <w:rFonts w:ascii="Verdana" w:hAnsi="Verdana"/>
                <w:sz w:val="20"/>
                <w:szCs w:val="20"/>
              </w:rPr>
              <w:t>‘</w:t>
            </w:r>
            <w:r w:rsidRPr="005E2875">
              <w:rPr>
                <w:rFonts w:ascii="Verdana" w:hAnsi="Verdana"/>
                <w:sz w:val="20"/>
                <w:szCs w:val="20"/>
              </w:rPr>
              <w:t>legal entity</w:t>
            </w:r>
            <w:r w:rsidR="005E2875">
              <w:rPr>
                <w:rFonts w:ascii="Verdana" w:hAnsi="Verdana"/>
                <w:sz w:val="20"/>
                <w:szCs w:val="20"/>
              </w:rPr>
              <w:t>’</w:t>
            </w:r>
            <w:r w:rsidRPr="005E2875">
              <w:rPr>
                <w:rFonts w:ascii="Verdana" w:hAnsi="Verdana"/>
                <w:sz w:val="20"/>
                <w:szCs w:val="20"/>
              </w:rPr>
              <w:t xml:space="preserve"> can be downloaded from the following address </w:t>
            </w:r>
            <w:hyperlink r:id="rId21" w:history="1">
              <w:r w:rsidRPr="002452FF">
                <w:rPr>
                  <w:rFonts w:ascii="Verdana" w:hAnsi="Verdana"/>
                  <w:noProof/>
                  <w:color w:val="0000FF"/>
                  <w:sz w:val="20"/>
                  <w:szCs w:val="20"/>
                  <w:u w:val="single"/>
                </w:rPr>
                <w:t>http://ec.europa.eu/budget/contracts_grants/info_contract</w:t>
              </w:r>
              <w:r w:rsidRPr="00CA107F">
                <w:rPr>
                  <w:rFonts w:ascii="Verdana" w:hAnsi="Verdana"/>
                  <w:noProof/>
                  <w:color w:val="0000FF"/>
                  <w:sz w:val="20"/>
                  <w:szCs w:val="20"/>
                  <w:u w:val="single"/>
                </w:rPr>
                <w:t>s/legal_entities/legal_entities_en.cfm</w:t>
              </w:r>
            </w:hyperlink>
            <w:r w:rsidRPr="002452FF">
              <w:rPr>
                <w:rFonts w:ascii="Verdana" w:hAnsi="Verdana"/>
                <w:sz w:val="20"/>
                <w:szCs w:val="20"/>
              </w:rPr>
              <w:t>.</w:t>
            </w:r>
            <w:r w:rsidRPr="005E2875">
              <w:rPr>
                <w:rFonts w:ascii="Verdana" w:hAnsi="Verdana"/>
                <w:sz w:val="20"/>
                <w:szCs w:val="20"/>
              </w:rPr>
              <w:t xml:space="preserve"> If the required documents have been submitted in previous procedures, the applicant does not need to provide them again</w:t>
            </w:r>
            <w:r w:rsidR="00D146B5">
              <w:rPr>
                <w:rFonts w:ascii="Verdana" w:hAnsi="Verdana"/>
                <w:sz w:val="20"/>
                <w:szCs w:val="20"/>
              </w:rPr>
              <w:t>, unless the information is outdated</w:t>
            </w:r>
            <w:r w:rsidRPr="005E2875">
              <w:rPr>
                <w:rFonts w:ascii="Verdana" w:hAnsi="Verdana"/>
                <w:sz w:val="20"/>
                <w:szCs w:val="20"/>
              </w:rPr>
              <w:t xml:space="preserve">.  </w:t>
            </w:r>
          </w:p>
        </w:tc>
      </w:tr>
      <w:tr w:rsidR="00D5218F" w:rsidRPr="005E2875" w14:paraId="6B2FFA11" w14:textId="77777777" w:rsidTr="00AB2161">
        <w:trPr>
          <w:jc w:val="center"/>
        </w:trPr>
        <w:tc>
          <w:tcPr>
            <w:tcW w:w="675" w:type="dxa"/>
            <w:shd w:val="clear" w:color="auto" w:fill="auto"/>
            <w:vAlign w:val="center"/>
          </w:tcPr>
          <w:p w14:paraId="699C1A8F" w14:textId="77777777" w:rsidR="00D5218F" w:rsidRPr="005E2875" w:rsidRDefault="00D5218F" w:rsidP="00587B06">
            <w:pPr>
              <w:rPr>
                <w:rFonts w:ascii="Verdana" w:hAnsi="Verdana"/>
                <w:sz w:val="20"/>
                <w:szCs w:val="20"/>
              </w:rPr>
            </w:pPr>
            <w:r w:rsidRPr="005E2875">
              <w:rPr>
                <w:rFonts w:ascii="Verdana" w:hAnsi="Verdana"/>
                <w:sz w:val="20"/>
                <w:szCs w:val="20"/>
              </w:rPr>
              <w:t>(3)</w:t>
            </w:r>
          </w:p>
        </w:tc>
        <w:tc>
          <w:tcPr>
            <w:tcW w:w="2694" w:type="dxa"/>
            <w:shd w:val="clear" w:color="auto" w:fill="auto"/>
            <w:vAlign w:val="center"/>
          </w:tcPr>
          <w:p w14:paraId="24B3C541" w14:textId="2AD5DB71" w:rsidR="00D5218F" w:rsidRPr="005E2875" w:rsidRDefault="00D5218F" w:rsidP="0058506B">
            <w:pPr>
              <w:rPr>
                <w:rFonts w:ascii="Verdana" w:hAnsi="Verdana"/>
                <w:sz w:val="20"/>
                <w:szCs w:val="20"/>
              </w:rPr>
            </w:pPr>
            <w:r w:rsidRPr="005E2875">
              <w:rPr>
                <w:rFonts w:ascii="Verdana" w:hAnsi="Verdana"/>
                <w:b/>
                <w:sz w:val="20"/>
                <w:szCs w:val="20"/>
              </w:rPr>
              <w:t>Financial identification</w:t>
            </w:r>
            <w:r w:rsidR="00351EEB" w:rsidRPr="005E2875">
              <w:rPr>
                <w:rFonts w:ascii="Verdana" w:hAnsi="Verdana"/>
                <w:b/>
                <w:sz w:val="20"/>
                <w:szCs w:val="20"/>
              </w:rPr>
              <w:t xml:space="preserve"> </w:t>
            </w:r>
            <w:r w:rsidR="0058506B">
              <w:rPr>
                <w:rFonts w:ascii="Verdana" w:hAnsi="Verdana"/>
                <w:sz w:val="20"/>
                <w:szCs w:val="20"/>
              </w:rPr>
              <w:t>f</w:t>
            </w:r>
            <w:r w:rsidR="0058506B" w:rsidRPr="0058506B">
              <w:rPr>
                <w:rFonts w:ascii="Verdana" w:hAnsi="Verdana"/>
                <w:sz w:val="20"/>
                <w:szCs w:val="20"/>
              </w:rPr>
              <w:t>orm</w:t>
            </w:r>
          </w:p>
        </w:tc>
        <w:tc>
          <w:tcPr>
            <w:tcW w:w="2976" w:type="dxa"/>
            <w:shd w:val="clear" w:color="auto" w:fill="auto"/>
            <w:vAlign w:val="center"/>
          </w:tcPr>
          <w:p w14:paraId="1FA31845" w14:textId="77777777" w:rsidR="00D5218F" w:rsidRPr="005E2875" w:rsidRDefault="00D5218F" w:rsidP="00587B06">
            <w:pPr>
              <w:numPr>
                <w:ilvl w:val="0"/>
                <w:numId w:val="5"/>
              </w:numPr>
              <w:ind w:left="317" w:hanging="284"/>
              <w:rPr>
                <w:rFonts w:ascii="Verdana" w:hAnsi="Verdana"/>
                <w:sz w:val="20"/>
                <w:szCs w:val="20"/>
              </w:rPr>
            </w:pPr>
            <w:r w:rsidRPr="005E2875">
              <w:rPr>
                <w:rFonts w:ascii="Verdana" w:hAnsi="Verdana"/>
                <w:sz w:val="20"/>
                <w:szCs w:val="20"/>
              </w:rPr>
              <w:t>Applicant</w:t>
            </w:r>
          </w:p>
        </w:tc>
        <w:tc>
          <w:tcPr>
            <w:tcW w:w="2552" w:type="dxa"/>
            <w:shd w:val="clear" w:color="auto" w:fill="auto"/>
            <w:vAlign w:val="center"/>
          </w:tcPr>
          <w:p w14:paraId="4EE6D7BF" w14:textId="77777777" w:rsidR="00D5218F" w:rsidRPr="005E2875" w:rsidRDefault="00D5218F" w:rsidP="00587B06">
            <w:pPr>
              <w:numPr>
                <w:ilvl w:val="0"/>
                <w:numId w:val="5"/>
              </w:numPr>
              <w:ind w:left="208" w:hanging="228"/>
              <w:rPr>
                <w:rFonts w:ascii="Verdana" w:hAnsi="Verdana"/>
                <w:sz w:val="20"/>
                <w:szCs w:val="20"/>
              </w:rPr>
            </w:pPr>
            <w:r w:rsidRPr="005E2875">
              <w:rPr>
                <w:rFonts w:ascii="Verdana" w:hAnsi="Verdana"/>
                <w:sz w:val="20"/>
                <w:szCs w:val="20"/>
              </w:rPr>
              <w:t>already provided in previous procedures</w:t>
            </w:r>
          </w:p>
          <w:p w14:paraId="08EF9B93" w14:textId="77777777" w:rsidR="00D5218F" w:rsidRPr="005E2875" w:rsidRDefault="00D5218F" w:rsidP="00587B06">
            <w:pPr>
              <w:numPr>
                <w:ilvl w:val="0"/>
                <w:numId w:val="5"/>
              </w:numPr>
              <w:ind w:left="208" w:hanging="228"/>
              <w:rPr>
                <w:rFonts w:ascii="Verdana" w:hAnsi="Verdana"/>
                <w:sz w:val="20"/>
                <w:szCs w:val="20"/>
              </w:rPr>
            </w:pPr>
            <w:r w:rsidRPr="005E2875">
              <w:rPr>
                <w:rFonts w:ascii="Verdana" w:hAnsi="Verdana"/>
                <w:sz w:val="20"/>
                <w:szCs w:val="20"/>
              </w:rPr>
              <w:t>affiliated entity</w:t>
            </w:r>
          </w:p>
        </w:tc>
      </w:tr>
      <w:tr w:rsidR="00587B06" w:rsidRPr="005E2875" w14:paraId="00748727" w14:textId="77777777" w:rsidTr="00AB2161">
        <w:trPr>
          <w:jc w:val="center"/>
        </w:trPr>
        <w:tc>
          <w:tcPr>
            <w:tcW w:w="8897" w:type="dxa"/>
            <w:gridSpan w:val="4"/>
            <w:shd w:val="clear" w:color="auto" w:fill="auto"/>
            <w:vAlign w:val="center"/>
          </w:tcPr>
          <w:p w14:paraId="639607ED" w14:textId="570B393C" w:rsidR="009302E2" w:rsidRPr="005E2875" w:rsidRDefault="00587B06" w:rsidP="007351E5">
            <w:pPr>
              <w:pStyle w:val="FootnoteText"/>
              <w:ind w:left="658"/>
              <w:rPr>
                <w:rFonts w:ascii="Verdana" w:hAnsi="Verdana"/>
              </w:rPr>
            </w:pPr>
            <w:r w:rsidRPr="005E2875">
              <w:rPr>
                <w:rFonts w:ascii="Verdana" w:hAnsi="Verdana"/>
              </w:rPr>
              <w:t>The Commission</w:t>
            </w:r>
            <w:r w:rsidR="005E2875">
              <w:rPr>
                <w:rFonts w:ascii="Verdana" w:hAnsi="Verdana"/>
              </w:rPr>
              <w:t>’</w:t>
            </w:r>
            <w:r w:rsidRPr="005E2875">
              <w:rPr>
                <w:rFonts w:ascii="Verdana" w:hAnsi="Verdana"/>
              </w:rPr>
              <w:t xml:space="preserve">s standard form </w:t>
            </w:r>
            <w:r w:rsidR="005E2875">
              <w:rPr>
                <w:rFonts w:ascii="Verdana" w:hAnsi="Verdana"/>
              </w:rPr>
              <w:t>‘</w:t>
            </w:r>
            <w:r w:rsidRPr="005E2875">
              <w:rPr>
                <w:rFonts w:ascii="Verdana" w:hAnsi="Verdana"/>
              </w:rPr>
              <w:t>financial identification</w:t>
            </w:r>
            <w:r w:rsidR="005E2875">
              <w:rPr>
                <w:rFonts w:ascii="Verdana" w:hAnsi="Verdana"/>
              </w:rPr>
              <w:t>’</w:t>
            </w:r>
            <w:r w:rsidRPr="005E2875">
              <w:rPr>
                <w:rFonts w:ascii="Verdana" w:hAnsi="Verdana"/>
              </w:rPr>
              <w:t xml:space="preserve"> can be downloaded from the following address</w:t>
            </w:r>
            <w:r w:rsidR="009302E2" w:rsidRPr="005E2875">
              <w:rPr>
                <w:rFonts w:ascii="Verdana" w:hAnsi="Verdana"/>
              </w:rPr>
              <w:t>:</w:t>
            </w:r>
            <w:r w:rsidRPr="005E2875">
              <w:rPr>
                <w:rFonts w:ascii="Verdana" w:hAnsi="Verdana"/>
              </w:rPr>
              <w:t xml:space="preserve"> </w:t>
            </w:r>
            <w:hyperlink r:id="rId22" w:history="1">
              <w:r w:rsidRPr="00C87662">
                <w:rPr>
                  <w:rStyle w:val="Hyperlink"/>
                  <w:rFonts w:ascii="Verdana" w:hAnsi="Verdana"/>
                  <w:noProof/>
                </w:rPr>
                <w:t>http://ec.europa.eu/budget/contracts_grants/info_contracts/financial_id/financial_id_en.cfm</w:t>
              </w:r>
            </w:hyperlink>
            <w:r w:rsidRPr="00C87662">
              <w:rPr>
                <w:rFonts w:ascii="Verdana" w:hAnsi="Verdana"/>
              </w:rPr>
              <w:t>.</w:t>
            </w:r>
          </w:p>
          <w:p w14:paraId="6010D2D1" w14:textId="3AB8428B" w:rsidR="00587B06" w:rsidRPr="005E2875" w:rsidRDefault="00587B06" w:rsidP="007351E5">
            <w:pPr>
              <w:pStyle w:val="FootnoteText"/>
              <w:ind w:left="658"/>
              <w:jc w:val="both"/>
            </w:pPr>
            <w:r w:rsidRPr="005E2875">
              <w:rPr>
                <w:rFonts w:ascii="Verdana" w:hAnsi="Verdana"/>
              </w:rPr>
              <w:t>If the required documents have been submitted in previous procedures, the applicant does not need to provide them again</w:t>
            </w:r>
            <w:r w:rsidR="0058506B">
              <w:rPr>
                <w:rFonts w:ascii="Verdana" w:hAnsi="Verdana"/>
              </w:rPr>
              <w:t>, unless the information is outdated</w:t>
            </w:r>
            <w:r w:rsidR="0058506B" w:rsidRPr="005E2875">
              <w:rPr>
                <w:rFonts w:ascii="Verdana" w:hAnsi="Verdana"/>
              </w:rPr>
              <w:t xml:space="preserve">.  </w:t>
            </w:r>
            <w:r w:rsidRPr="005E2875">
              <w:rPr>
                <w:rFonts w:ascii="Verdana" w:hAnsi="Verdana"/>
              </w:rPr>
              <w:t xml:space="preserve">  </w:t>
            </w:r>
          </w:p>
        </w:tc>
      </w:tr>
      <w:tr w:rsidR="00D5218F" w:rsidRPr="005E2875" w14:paraId="2DF925DE" w14:textId="77777777" w:rsidTr="00AB2161">
        <w:trPr>
          <w:jc w:val="center"/>
        </w:trPr>
        <w:tc>
          <w:tcPr>
            <w:tcW w:w="675" w:type="dxa"/>
            <w:shd w:val="clear" w:color="auto" w:fill="auto"/>
            <w:vAlign w:val="center"/>
          </w:tcPr>
          <w:p w14:paraId="2A9949B3" w14:textId="77777777" w:rsidR="00D5218F" w:rsidRPr="005E2875" w:rsidRDefault="00D5218F" w:rsidP="00587B06">
            <w:pPr>
              <w:rPr>
                <w:rFonts w:ascii="Verdana" w:hAnsi="Verdana"/>
                <w:sz w:val="20"/>
                <w:szCs w:val="20"/>
              </w:rPr>
            </w:pPr>
            <w:r w:rsidRPr="005E2875">
              <w:rPr>
                <w:rFonts w:ascii="Verdana" w:hAnsi="Verdana"/>
                <w:sz w:val="20"/>
                <w:szCs w:val="20"/>
              </w:rPr>
              <w:t>(4)</w:t>
            </w:r>
          </w:p>
        </w:tc>
        <w:tc>
          <w:tcPr>
            <w:tcW w:w="2694" w:type="dxa"/>
            <w:shd w:val="clear" w:color="auto" w:fill="auto"/>
            <w:vAlign w:val="center"/>
          </w:tcPr>
          <w:p w14:paraId="55AD24AE" w14:textId="67F5F200" w:rsidR="00D5218F" w:rsidRPr="005E2875" w:rsidRDefault="003C577A" w:rsidP="006666E3">
            <w:pPr>
              <w:rPr>
                <w:rFonts w:ascii="Verdana" w:hAnsi="Verdana"/>
                <w:b/>
                <w:sz w:val="20"/>
                <w:szCs w:val="20"/>
              </w:rPr>
            </w:pPr>
            <w:r w:rsidRPr="00C87662">
              <w:rPr>
                <w:rFonts w:ascii="Verdana" w:hAnsi="Verdana"/>
                <w:b/>
                <w:sz w:val="20"/>
                <w:szCs w:val="20"/>
              </w:rPr>
              <w:t>Declaration</w:t>
            </w:r>
            <w:r w:rsidRPr="005E2875">
              <w:rPr>
                <w:rFonts w:ascii="Verdana" w:hAnsi="Verdana"/>
                <w:sz w:val="20"/>
                <w:szCs w:val="20"/>
              </w:rPr>
              <w:t xml:space="preserve"> of honour </w:t>
            </w:r>
            <w:r w:rsidR="00D5218F" w:rsidRPr="005E2875">
              <w:rPr>
                <w:rFonts w:ascii="Verdana" w:hAnsi="Verdana"/>
                <w:sz w:val="20"/>
                <w:szCs w:val="20"/>
              </w:rPr>
              <w:t>and absence of conflict of interest</w:t>
            </w:r>
            <w:r w:rsidRPr="005E2875">
              <w:rPr>
                <w:rFonts w:ascii="Verdana" w:hAnsi="Verdana"/>
                <w:sz w:val="20"/>
                <w:szCs w:val="20"/>
              </w:rPr>
              <w:t xml:space="preserve"> for</w:t>
            </w:r>
            <w:r w:rsidR="00C87662">
              <w:rPr>
                <w:rFonts w:ascii="Verdana" w:hAnsi="Verdana"/>
                <w:sz w:val="20"/>
                <w:szCs w:val="20"/>
              </w:rPr>
              <w:t xml:space="preserve"> </w:t>
            </w:r>
            <w:r w:rsidRPr="005E2875">
              <w:rPr>
                <w:rFonts w:ascii="Verdana" w:hAnsi="Verdana"/>
                <w:b/>
                <w:sz w:val="20"/>
                <w:szCs w:val="20"/>
              </w:rPr>
              <w:t>exclusion</w:t>
            </w:r>
            <w:r w:rsidRPr="005E2875">
              <w:rPr>
                <w:rFonts w:ascii="Verdana" w:hAnsi="Verdana"/>
                <w:sz w:val="20"/>
                <w:szCs w:val="20"/>
              </w:rPr>
              <w:t xml:space="preserve"> and </w:t>
            </w:r>
            <w:r w:rsidRPr="005E2875">
              <w:rPr>
                <w:rFonts w:ascii="Verdana" w:hAnsi="Verdana"/>
                <w:b/>
                <w:sz w:val="20"/>
                <w:szCs w:val="20"/>
              </w:rPr>
              <w:t>selection</w:t>
            </w:r>
            <w:r w:rsidR="006666E3">
              <w:rPr>
                <w:rFonts w:ascii="Verdana" w:hAnsi="Verdana"/>
                <w:b/>
                <w:sz w:val="20"/>
                <w:szCs w:val="20"/>
              </w:rPr>
              <w:t xml:space="preserve"> </w:t>
            </w:r>
            <w:r w:rsidR="006666E3" w:rsidRPr="006666E3">
              <w:rPr>
                <w:rFonts w:ascii="Verdana" w:hAnsi="Verdana"/>
                <w:sz w:val="20"/>
                <w:szCs w:val="20"/>
              </w:rPr>
              <w:t>criteria (operational and financial capacity)</w:t>
            </w:r>
          </w:p>
        </w:tc>
        <w:tc>
          <w:tcPr>
            <w:tcW w:w="2976" w:type="dxa"/>
            <w:shd w:val="clear" w:color="auto" w:fill="auto"/>
            <w:vAlign w:val="center"/>
          </w:tcPr>
          <w:p w14:paraId="6E64FA14" w14:textId="77777777" w:rsidR="00D5218F" w:rsidRPr="005E2875" w:rsidRDefault="00D5218F" w:rsidP="00AB2161">
            <w:pPr>
              <w:numPr>
                <w:ilvl w:val="0"/>
                <w:numId w:val="9"/>
              </w:numPr>
              <w:ind w:left="318" w:hanging="284"/>
              <w:jc w:val="both"/>
              <w:rPr>
                <w:rFonts w:ascii="Verdana" w:hAnsi="Verdana"/>
                <w:sz w:val="20"/>
                <w:szCs w:val="20"/>
              </w:rPr>
            </w:pPr>
            <w:r w:rsidRPr="005E2875">
              <w:rPr>
                <w:rFonts w:ascii="Verdana" w:hAnsi="Verdana"/>
                <w:sz w:val="20"/>
                <w:szCs w:val="20"/>
              </w:rPr>
              <w:t>Applicant</w:t>
            </w:r>
          </w:p>
          <w:p w14:paraId="32DACD6C" w14:textId="77777777" w:rsidR="00D5218F" w:rsidRPr="005E2875" w:rsidRDefault="00D5218F" w:rsidP="00AB2161">
            <w:pPr>
              <w:numPr>
                <w:ilvl w:val="0"/>
                <w:numId w:val="10"/>
              </w:numPr>
              <w:ind w:left="317" w:hanging="284"/>
              <w:jc w:val="both"/>
              <w:rPr>
                <w:rFonts w:ascii="Verdana" w:hAnsi="Verdana"/>
                <w:sz w:val="20"/>
                <w:szCs w:val="20"/>
              </w:rPr>
            </w:pPr>
            <w:r w:rsidRPr="005E2875">
              <w:rPr>
                <w:rFonts w:ascii="Verdana" w:hAnsi="Verdana"/>
                <w:sz w:val="20"/>
                <w:szCs w:val="20"/>
              </w:rPr>
              <w:t>Affiliated entity</w:t>
            </w:r>
          </w:p>
        </w:tc>
        <w:tc>
          <w:tcPr>
            <w:tcW w:w="2552" w:type="dxa"/>
            <w:shd w:val="clear" w:color="auto" w:fill="auto"/>
            <w:vAlign w:val="center"/>
          </w:tcPr>
          <w:p w14:paraId="0F078154" w14:textId="508DD083" w:rsidR="003C577A" w:rsidRPr="00CA107F" w:rsidRDefault="007351E5" w:rsidP="00AC6CE2">
            <w:pPr>
              <w:ind w:left="208"/>
              <w:rPr>
                <w:rFonts w:ascii="Verdana" w:hAnsi="Verdana"/>
                <w:sz w:val="20"/>
                <w:szCs w:val="20"/>
              </w:rPr>
            </w:pPr>
            <w:r w:rsidRPr="00C87662">
              <w:rPr>
                <w:rFonts w:ascii="Verdana" w:hAnsi="Verdana"/>
                <w:i/>
                <w:sz w:val="20"/>
                <w:szCs w:val="20"/>
              </w:rPr>
              <w:t>/</w:t>
            </w:r>
          </w:p>
        </w:tc>
      </w:tr>
      <w:tr w:rsidR="00D5218F" w:rsidRPr="005E2875" w14:paraId="7ADB5E9F" w14:textId="77777777" w:rsidTr="00AB2161">
        <w:trPr>
          <w:jc w:val="center"/>
        </w:trPr>
        <w:tc>
          <w:tcPr>
            <w:tcW w:w="675" w:type="dxa"/>
            <w:shd w:val="clear" w:color="auto" w:fill="auto"/>
            <w:vAlign w:val="center"/>
          </w:tcPr>
          <w:p w14:paraId="4A2E91E3" w14:textId="77777777" w:rsidR="00D5218F" w:rsidRPr="005E2875" w:rsidRDefault="00D5218F" w:rsidP="00587B06">
            <w:pPr>
              <w:rPr>
                <w:rFonts w:ascii="Verdana" w:hAnsi="Verdana"/>
                <w:sz w:val="20"/>
                <w:szCs w:val="20"/>
              </w:rPr>
            </w:pPr>
            <w:r w:rsidRPr="005E2875">
              <w:rPr>
                <w:rFonts w:ascii="Verdana" w:hAnsi="Verdana"/>
                <w:sz w:val="20"/>
                <w:szCs w:val="20"/>
              </w:rPr>
              <w:t>(5)</w:t>
            </w:r>
          </w:p>
        </w:tc>
        <w:tc>
          <w:tcPr>
            <w:tcW w:w="2694" w:type="dxa"/>
            <w:shd w:val="clear" w:color="auto" w:fill="auto"/>
            <w:vAlign w:val="center"/>
          </w:tcPr>
          <w:p w14:paraId="779F7BF1" w14:textId="77777777" w:rsidR="00D5218F" w:rsidRPr="005E2875" w:rsidRDefault="00D5218F" w:rsidP="00587B06">
            <w:pPr>
              <w:rPr>
                <w:rFonts w:ascii="Verdana" w:hAnsi="Verdana"/>
                <w:sz w:val="20"/>
                <w:szCs w:val="20"/>
              </w:rPr>
            </w:pPr>
            <w:r w:rsidRPr="005E2875">
              <w:rPr>
                <w:rFonts w:ascii="Verdana" w:hAnsi="Verdana"/>
                <w:b/>
                <w:sz w:val="20"/>
                <w:szCs w:val="20"/>
              </w:rPr>
              <w:t>Simplified presentation</w:t>
            </w:r>
            <w:r w:rsidRPr="005E2875">
              <w:rPr>
                <w:rFonts w:ascii="Verdana" w:hAnsi="Verdana"/>
                <w:sz w:val="20"/>
                <w:szCs w:val="20"/>
              </w:rPr>
              <w:t xml:space="preserve"> of balance sheet and profit &amp; loss account</w:t>
            </w:r>
          </w:p>
        </w:tc>
        <w:tc>
          <w:tcPr>
            <w:tcW w:w="2976" w:type="dxa"/>
            <w:shd w:val="clear" w:color="auto" w:fill="auto"/>
            <w:vAlign w:val="center"/>
          </w:tcPr>
          <w:p w14:paraId="3C62BB85" w14:textId="77777777" w:rsidR="00D5218F" w:rsidRPr="005E2875" w:rsidRDefault="00D5218F" w:rsidP="00AB2161">
            <w:pPr>
              <w:numPr>
                <w:ilvl w:val="0"/>
                <w:numId w:val="10"/>
              </w:numPr>
              <w:ind w:left="317" w:hanging="284"/>
              <w:jc w:val="both"/>
              <w:rPr>
                <w:rFonts w:ascii="Verdana" w:hAnsi="Verdana"/>
                <w:sz w:val="20"/>
                <w:szCs w:val="20"/>
              </w:rPr>
            </w:pPr>
            <w:r w:rsidRPr="005E2875">
              <w:rPr>
                <w:rFonts w:ascii="Verdana" w:hAnsi="Verdana"/>
                <w:sz w:val="20"/>
                <w:szCs w:val="20"/>
              </w:rPr>
              <w:t>Applicant</w:t>
            </w:r>
          </w:p>
        </w:tc>
        <w:tc>
          <w:tcPr>
            <w:tcW w:w="2552" w:type="dxa"/>
            <w:shd w:val="clear" w:color="auto" w:fill="auto"/>
            <w:vAlign w:val="center"/>
          </w:tcPr>
          <w:p w14:paraId="32C0B79B" w14:textId="77777777" w:rsidR="00D5218F" w:rsidRPr="005E2875" w:rsidRDefault="00D5218F" w:rsidP="00587B06">
            <w:pPr>
              <w:numPr>
                <w:ilvl w:val="0"/>
                <w:numId w:val="6"/>
              </w:numPr>
              <w:ind w:left="208" w:hanging="228"/>
              <w:rPr>
                <w:rFonts w:ascii="Verdana" w:hAnsi="Verdana"/>
                <w:sz w:val="20"/>
                <w:szCs w:val="20"/>
              </w:rPr>
            </w:pPr>
            <w:r w:rsidRPr="005E2875">
              <w:rPr>
                <w:rFonts w:ascii="Verdana" w:hAnsi="Verdana"/>
                <w:sz w:val="20"/>
                <w:szCs w:val="20"/>
              </w:rPr>
              <w:t>public bodies</w:t>
            </w:r>
          </w:p>
          <w:p w14:paraId="26508A6E" w14:textId="7E9CE52B" w:rsidR="00D5218F" w:rsidRPr="005E2875" w:rsidRDefault="00D5218F" w:rsidP="00587B06">
            <w:pPr>
              <w:numPr>
                <w:ilvl w:val="0"/>
                <w:numId w:val="6"/>
              </w:numPr>
              <w:ind w:left="208" w:hanging="228"/>
              <w:rPr>
                <w:rFonts w:ascii="Verdana" w:hAnsi="Verdana"/>
                <w:sz w:val="20"/>
                <w:szCs w:val="20"/>
              </w:rPr>
            </w:pPr>
            <w:r w:rsidRPr="005E2875">
              <w:rPr>
                <w:rFonts w:ascii="Verdana" w:hAnsi="Verdana"/>
                <w:sz w:val="20"/>
                <w:szCs w:val="20"/>
              </w:rPr>
              <w:t xml:space="preserve">low value grant </w:t>
            </w:r>
            <w:r w:rsidRPr="005E2875">
              <w:rPr>
                <w:rFonts w:ascii="Verdana" w:hAnsi="Verdana"/>
                <w:i/>
                <w:sz w:val="20"/>
                <w:szCs w:val="20"/>
              </w:rPr>
              <w:t>≤60</w:t>
            </w:r>
            <w:r w:rsidR="009B27F5">
              <w:rPr>
                <w:rFonts w:ascii="Verdana" w:hAnsi="Verdana"/>
                <w:i/>
                <w:sz w:val="20"/>
                <w:szCs w:val="20"/>
              </w:rPr>
              <w:t> </w:t>
            </w:r>
            <w:r w:rsidRPr="005E2875">
              <w:rPr>
                <w:rFonts w:ascii="Verdana" w:hAnsi="Verdana"/>
                <w:i/>
                <w:sz w:val="20"/>
                <w:szCs w:val="20"/>
              </w:rPr>
              <w:t>000 EUR</w:t>
            </w:r>
          </w:p>
        </w:tc>
      </w:tr>
      <w:tr w:rsidR="00D5218F" w:rsidRPr="005E2875" w14:paraId="4140F95F" w14:textId="77777777" w:rsidTr="00AB2161">
        <w:trPr>
          <w:jc w:val="center"/>
        </w:trPr>
        <w:tc>
          <w:tcPr>
            <w:tcW w:w="675" w:type="dxa"/>
            <w:shd w:val="clear" w:color="auto" w:fill="auto"/>
            <w:vAlign w:val="center"/>
          </w:tcPr>
          <w:p w14:paraId="4CC9F099" w14:textId="77777777" w:rsidR="00D5218F" w:rsidRPr="005E2875" w:rsidRDefault="00D5218F" w:rsidP="00587B06">
            <w:pPr>
              <w:rPr>
                <w:rFonts w:ascii="Verdana" w:hAnsi="Verdana"/>
                <w:sz w:val="20"/>
                <w:szCs w:val="20"/>
              </w:rPr>
            </w:pPr>
            <w:r w:rsidRPr="005E2875">
              <w:rPr>
                <w:rFonts w:ascii="Verdana" w:hAnsi="Verdana"/>
                <w:sz w:val="20"/>
                <w:szCs w:val="20"/>
              </w:rPr>
              <w:t>(6)</w:t>
            </w:r>
          </w:p>
        </w:tc>
        <w:tc>
          <w:tcPr>
            <w:tcW w:w="2694" w:type="dxa"/>
            <w:shd w:val="clear" w:color="auto" w:fill="auto"/>
            <w:vAlign w:val="center"/>
          </w:tcPr>
          <w:p w14:paraId="7A1FFAB7" w14:textId="77777777" w:rsidR="00D5218F" w:rsidRPr="005E2875" w:rsidRDefault="00D5218F" w:rsidP="00587B06">
            <w:pPr>
              <w:rPr>
                <w:rFonts w:ascii="Verdana" w:hAnsi="Verdana"/>
                <w:sz w:val="20"/>
                <w:szCs w:val="20"/>
              </w:rPr>
            </w:pPr>
            <w:r w:rsidRPr="005E2875">
              <w:rPr>
                <w:rFonts w:ascii="Verdana" w:hAnsi="Verdana"/>
                <w:sz w:val="20"/>
                <w:szCs w:val="20"/>
              </w:rPr>
              <w:t xml:space="preserve">Detailed </w:t>
            </w:r>
            <w:r w:rsidRPr="005E2875">
              <w:rPr>
                <w:rFonts w:ascii="Verdana" w:hAnsi="Verdana"/>
                <w:b/>
                <w:sz w:val="20"/>
                <w:szCs w:val="20"/>
              </w:rPr>
              <w:t xml:space="preserve">Estimated Budget form </w:t>
            </w:r>
            <w:r w:rsidRPr="005E2875">
              <w:rPr>
                <w:rFonts w:ascii="Verdana" w:hAnsi="Verdana"/>
                <w:sz w:val="20"/>
                <w:szCs w:val="20"/>
              </w:rPr>
              <w:t>for the action</w:t>
            </w:r>
          </w:p>
        </w:tc>
        <w:tc>
          <w:tcPr>
            <w:tcW w:w="2976" w:type="dxa"/>
            <w:shd w:val="clear" w:color="auto" w:fill="auto"/>
            <w:vAlign w:val="center"/>
          </w:tcPr>
          <w:p w14:paraId="37E23637" w14:textId="77777777" w:rsidR="00D5218F" w:rsidRPr="005E2875" w:rsidRDefault="00D5218F" w:rsidP="00AB2161">
            <w:pPr>
              <w:numPr>
                <w:ilvl w:val="0"/>
                <w:numId w:val="11"/>
              </w:numPr>
              <w:ind w:left="317" w:hanging="284"/>
              <w:jc w:val="both"/>
              <w:rPr>
                <w:rFonts w:ascii="Verdana" w:hAnsi="Verdana"/>
                <w:sz w:val="20"/>
                <w:szCs w:val="20"/>
              </w:rPr>
            </w:pPr>
            <w:r w:rsidRPr="005E2875">
              <w:rPr>
                <w:rFonts w:ascii="Verdana" w:hAnsi="Verdana"/>
                <w:sz w:val="20"/>
                <w:szCs w:val="20"/>
              </w:rPr>
              <w:t>Applicant</w:t>
            </w:r>
          </w:p>
        </w:tc>
        <w:tc>
          <w:tcPr>
            <w:tcW w:w="2552" w:type="dxa"/>
            <w:shd w:val="clear" w:color="auto" w:fill="auto"/>
            <w:vAlign w:val="center"/>
          </w:tcPr>
          <w:p w14:paraId="7C46C002" w14:textId="77777777" w:rsidR="00D5218F" w:rsidRPr="005E2875" w:rsidRDefault="00D5218F" w:rsidP="00587B06">
            <w:pPr>
              <w:rPr>
                <w:rFonts w:ascii="Verdana" w:hAnsi="Verdana"/>
                <w:sz w:val="20"/>
                <w:szCs w:val="20"/>
              </w:rPr>
            </w:pPr>
            <w:r w:rsidRPr="005E2875">
              <w:rPr>
                <w:rFonts w:ascii="Verdana" w:hAnsi="Verdana"/>
                <w:sz w:val="20"/>
                <w:szCs w:val="20"/>
              </w:rPr>
              <w:t>/</w:t>
            </w:r>
          </w:p>
        </w:tc>
      </w:tr>
    </w:tbl>
    <w:p w14:paraId="7976DB3B" w14:textId="215FAF5B" w:rsidR="00D5218F" w:rsidRPr="005E2875" w:rsidRDefault="00D5218F" w:rsidP="00587B06">
      <w:pPr>
        <w:rPr>
          <w:highlight w:val="yellow"/>
        </w:rPr>
      </w:pPr>
    </w:p>
    <w:p w14:paraId="5AF53B76" w14:textId="77777777" w:rsidR="009302E2" w:rsidRPr="005E2875" w:rsidRDefault="009302E2" w:rsidP="00AB2161">
      <w:pPr>
        <w:jc w:val="both"/>
        <w:rPr>
          <w:rFonts w:ascii="Verdana" w:hAnsi="Verdana"/>
          <w:sz w:val="20"/>
          <w:szCs w:val="20"/>
        </w:rPr>
      </w:pPr>
      <w:r w:rsidRPr="005E2875">
        <w:rPr>
          <w:rFonts w:ascii="Verdana" w:hAnsi="Verdana"/>
          <w:sz w:val="20"/>
          <w:szCs w:val="20"/>
        </w:rPr>
        <w:t>Please make sure that your application:</w:t>
      </w:r>
    </w:p>
    <w:p w14:paraId="0CF707F8" w14:textId="77777777" w:rsidR="009302E2" w:rsidRPr="005E2875" w:rsidRDefault="009302E2" w:rsidP="00AB2161">
      <w:pPr>
        <w:numPr>
          <w:ilvl w:val="0"/>
          <w:numId w:val="4"/>
        </w:numPr>
        <w:tabs>
          <w:tab w:val="clear" w:pos="720"/>
        </w:tabs>
        <w:ind w:left="284" w:hanging="284"/>
        <w:jc w:val="both"/>
        <w:rPr>
          <w:rFonts w:ascii="Verdana" w:hAnsi="Verdana"/>
          <w:sz w:val="20"/>
          <w:szCs w:val="20"/>
        </w:rPr>
      </w:pPr>
      <w:r w:rsidRPr="005E2875">
        <w:rPr>
          <w:rFonts w:ascii="Verdana" w:hAnsi="Verdana"/>
          <w:sz w:val="20"/>
          <w:szCs w:val="20"/>
        </w:rPr>
        <w:t>is submitted on the correct form, completed in full and dated;</w:t>
      </w:r>
    </w:p>
    <w:p w14:paraId="7BF9705C" w14:textId="77777777" w:rsidR="009302E2" w:rsidRPr="005E2875" w:rsidRDefault="009302E2" w:rsidP="00AB2161">
      <w:pPr>
        <w:numPr>
          <w:ilvl w:val="0"/>
          <w:numId w:val="4"/>
        </w:numPr>
        <w:tabs>
          <w:tab w:val="clear" w:pos="720"/>
        </w:tabs>
        <w:ind w:left="284" w:hanging="284"/>
        <w:jc w:val="both"/>
        <w:rPr>
          <w:rFonts w:ascii="Verdana" w:hAnsi="Verdana"/>
          <w:sz w:val="20"/>
          <w:szCs w:val="20"/>
        </w:rPr>
      </w:pPr>
      <w:r w:rsidRPr="005E2875">
        <w:rPr>
          <w:rFonts w:ascii="Verdana" w:hAnsi="Verdana"/>
          <w:sz w:val="20"/>
          <w:szCs w:val="20"/>
        </w:rPr>
        <w:t>is signed by the person authorised to enter into legally binding commitments on behalf of the applicant;</w:t>
      </w:r>
    </w:p>
    <w:p w14:paraId="2B586D43" w14:textId="57EE9A5E" w:rsidR="009302E2" w:rsidRPr="005E2875" w:rsidRDefault="009302E2" w:rsidP="00AB2161">
      <w:pPr>
        <w:numPr>
          <w:ilvl w:val="0"/>
          <w:numId w:val="4"/>
        </w:numPr>
        <w:tabs>
          <w:tab w:val="clear" w:pos="720"/>
        </w:tabs>
        <w:ind w:left="284" w:hanging="284"/>
        <w:jc w:val="both"/>
        <w:rPr>
          <w:rFonts w:ascii="Verdana" w:hAnsi="Verdana"/>
          <w:sz w:val="20"/>
          <w:szCs w:val="20"/>
        </w:rPr>
      </w:pPr>
      <w:r w:rsidRPr="005E2875">
        <w:rPr>
          <w:rFonts w:ascii="Verdana" w:hAnsi="Verdana"/>
          <w:sz w:val="20"/>
          <w:szCs w:val="20"/>
        </w:rPr>
        <w:t xml:space="preserve">presents a budget </w:t>
      </w:r>
      <w:r w:rsidR="006A714C">
        <w:rPr>
          <w:rFonts w:ascii="Verdana" w:hAnsi="Verdana"/>
          <w:sz w:val="20"/>
          <w:szCs w:val="20"/>
        </w:rPr>
        <w:t>that</w:t>
      </w:r>
      <w:r w:rsidRPr="005E2875">
        <w:rPr>
          <w:rFonts w:ascii="Verdana" w:hAnsi="Verdana"/>
          <w:sz w:val="20"/>
          <w:szCs w:val="20"/>
        </w:rPr>
        <w:t xml:space="preserve"> conform</w:t>
      </w:r>
      <w:r w:rsidR="006A714C">
        <w:rPr>
          <w:rFonts w:ascii="Verdana" w:hAnsi="Verdana"/>
          <w:sz w:val="20"/>
          <w:szCs w:val="20"/>
        </w:rPr>
        <w:t>s</w:t>
      </w:r>
      <w:r w:rsidRPr="005E2875">
        <w:rPr>
          <w:rFonts w:ascii="Verdana" w:hAnsi="Verdana"/>
          <w:sz w:val="20"/>
          <w:szCs w:val="20"/>
        </w:rPr>
        <w:t xml:space="preserve"> with the funding rules;</w:t>
      </w:r>
    </w:p>
    <w:p w14:paraId="7A647648" w14:textId="047B0DCE" w:rsidR="009302E2" w:rsidRPr="005E2875" w:rsidRDefault="009302E2" w:rsidP="00AB2161">
      <w:pPr>
        <w:numPr>
          <w:ilvl w:val="0"/>
          <w:numId w:val="4"/>
        </w:numPr>
        <w:tabs>
          <w:tab w:val="clear" w:pos="720"/>
        </w:tabs>
        <w:ind w:left="284" w:hanging="284"/>
        <w:jc w:val="both"/>
        <w:rPr>
          <w:rFonts w:ascii="Verdana" w:hAnsi="Verdana"/>
          <w:sz w:val="20"/>
          <w:szCs w:val="20"/>
        </w:rPr>
      </w:pPr>
      <w:r w:rsidRPr="005E2875">
        <w:rPr>
          <w:rFonts w:ascii="Verdana" w:hAnsi="Verdana"/>
          <w:sz w:val="20"/>
          <w:szCs w:val="20"/>
        </w:rPr>
        <w:t xml:space="preserve">meets the submission arrangements set out in </w:t>
      </w:r>
      <w:r w:rsidR="0058506B">
        <w:rPr>
          <w:rFonts w:ascii="Verdana" w:hAnsi="Verdana"/>
          <w:sz w:val="20"/>
          <w:szCs w:val="20"/>
        </w:rPr>
        <w:t xml:space="preserve">section 14 of </w:t>
      </w:r>
      <w:r w:rsidRPr="005E2875">
        <w:rPr>
          <w:rFonts w:ascii="Verdana" w:hAnsi="Verdana"/>
          <w:sz w:val="20"/>
          <w:szCs w:val="20"/>
        </w:rPr>
        <w:t>the call</w:t>
      </w:r>
      <w:r w:rsidR="0058506B">
        <w:rPr>
          <w:rFonts w:ascii="Verdana" w:hAnsi="Verdana"/>
          <w:sz w:val="20"/>
          <w:szCs w:val="20"/>
        </w:rPr>
        <w:t xml:space="preserve"> for proposals</w:t>
      </w:r>
      <w:r w:rsidRPr="005E2875">
        <w:rPr>
          <w:rFonts w:ascii="Verdana" w:hAnsi="Verdana"/>
          <w:sz w:val="20"/>
          <w:szCs w:val="20"/>
        </w:rPr>
        <w:t>;</w:t>
      </w:r>
    </w:p>
    <w:p w14:paraId="5322BA67" w14:textId="484DFF4B" w:rsidR="0058506B" w:rsidRDefault="009302E2" w:rsidP="00AB2161">
      <w:pPr>
        <w:numPr>
          <w:ilvl w:val="0"/>
          <w:numId w:val="4"/>
        </w:numPr>
        <w:tabs>
          <w:tab w:val="clear" w:pos="720"/>
        </w:tabs>
        <w:ind w:left="284" w:hanging="284"/>
        <w:jc w:val="both"/>
        <w:rPr>
          <w:rFonts w:ascii="Verdana" w:hAnsi="Verdana"/>
          <w:sz w:val="20"/>
          <w:szCs w:val="20"/>
        </w:rPr>
      </w:pPr>
      <w:r w:rsidRPr="005E2875">
        <w:rPr>
          <w:rFonts w:ascii="Verdana" w:hAnsi="Verdana"/>
          <w:sz w:val="20"/>
          <w:szCs w:val="20"/>
        </w:rPr>
        <w:t>is submitted by the deadline</w:t>
      </w:r>
      <w:r w:rsidR="0058506B">
        <w:rPr>
          <w:rFonts w:ascii="Verdana" w:hAnsi="Verdana"/>
          <w:sz w:val="20"/>
          <w:szCs w:val="20"/>
        </w:rPr>
        <w:t>;</w:t>
      </w:r>
    </w:p>
    <w:p w14:paraId="7B1AAB47" w14:textId="7E2AF93D" w:rsidR="009302E2" w:rsidRPr="005E2875" w:rsidRDefault="0058506B" w:rsidP="00AB2161">
      <w:pPr>
        <w:numPr>
          <w:ilvl w:val="0"/>
          <w:numId w:val="4"/>
        </w:numPr>
        <w:tabs>
          <w:tab w:val="clear" w:pos="720"/>
        </w:tabs>
        <w:ind w:left="284" w:hanging="284"/>
        <w:jc w:val="both"/>
        <w:rPr>
          <w:rFonts w:ascii="Verdana" w:hAnsi="Verdana"/>
          <w:sz w:val="20"/>
          <w:szCs w:val="20"/>
        </w:rPr>
      </w:pPr>
      <w:r>
        <w:rPr>
          <w:rFonts w:ascii="Verdana" w:hAnsi="Verdana"/>
          <w:sz w:val="20"/>
          <w:szCs w:val="20"/>
        </w:rPr>
        <w:t>is also sent electronically to email address ECFIN-PERICLES@ec.europa.eu</w:t>
      </w:r>
      <w:r w:rsidR="009302E2" w:rsidRPr="005E2875">
        <w:rPr>
          <w:rFonts w:ascii="Verdana" w:hAnsi="Verdana"/>
          <w:sz w:val="20"/>
          <w:szCs w:val="20"/>
        </w:rPr>
        <w:t>.</w:t>
      </w:r>
    </w:p>
    <w:p w14:paraId="01543997" w14:textId="77777777" w:rsidR="009302E2" w:rsidRPr="005E2875" w:rsidRDefault="009302E2" w:rsidP="00AB2161">
      <w:pPr>
        <w:ind w:left="284"/>
        <w:jc w:val="both"/>
        <w:rPr>
          <w:rFonts w:ascii="Verdana" w:hAnsi="Verdana"/>
          <w:sz w:val="20"/>
          <w:szCs w:val="20"/>
        </w:rPr>
      </w:pPr>
    </w:p>
    <w:p w14:paraId="4929BE33" w14:textId="35BF49BF" w:rsidR="009302E2" w:rsidRPr="005E2875" w:rsidRDefault="009302E2" w:rsidP="00AB2161">
      <w:pPr>
        <w:jc w:val="both"/>
        <w:rPr>
          <w:rFonts w:ascii="Verdana" w:hAnsi="Verdana"/>
          <w:sz w:val="20"/>
          <w:szCs w:val="20"/>
        </w:rPr>
      </w:pPr>
      <w:r w:rsidRPr="005E2875">
        <w:rPr>
          <w:rFonts w:ascii="Verdana" w:hAnsi="Verdana"/>
          <w:sz w:val="20"/>
          <w:szCs w:val="20"/>
        </w:rPr>
        <w:lastRenderedPageBreak/>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7D16BAEA" w14:textId="77777777" w:rsidR="001D576F" w:rsidRPr="005E2875" w:rsidRDefault="001D576F" w:rsidP="00AB2161">
      <w:pPr>
        <w:jc w:val="both"/>
        <w:rPr>
          <w:rFonts w:ascii="Verdana" w:hAnsi="Verdana"/>
          <w:sz w:val="20"/>
          <w:szCs w:val="20"/>
        </w:rPr>
      </w:pPr>
    </w:p>
    <w:p w14:paraId="69E78303" w14:textId="3C180C7F" w:rsidR="001D576F" w:rsidRPr="005E2875" w:rsidRDefault="001D576F" w:rsidP="001D576F">
      <w:pPr>
        <w:pStyle w:val="Heading1"/>
      </w:pPr>
      <w:r w:rsidRPr="005E2875">
        <w:t>DECLARATION BY THE APPLICANT</w:t>
      </w:r>
    </w:p>
    <w:p w14:paraId="01A43583" w14:textId="3AA0F919" w:rsidR="001D576F" w:rsidRPr="005E2875" w:rsidRDefault="001D576F" w:rsidP="00AB2161"/>
    <w:p w14:paraId="0604BD6E" w14:textId="641EC81C" w:rsidR="001D576F" w:rsidRPr="005E2875" w:rsidRDefault="001D576F" w:rsidP="001D576F">
      <w:pPr>
        <w:jc w:val="both"/>
        <w:rPr>
          <w:rFonts w:ascii="Verdana" w:hAnsi="Verdana"/>
          <w:sz w:val="20"/>
          <w:szCs w:val="20"/>
        </w:rPr>
      </w:pPr>
      <w:r w:rsidRPr="005E2875">
        <w:rPr>
          <w:rFonts w:ascii="Verdana" w:hAnsi="Verdana"/>
          <w:sz w:val="20"/>
          <w:szCs w:val="20"/>
        </w:rPr>
        <w:t xml:space="preserve">The undersigned </w:t>
      </w:r>
      <w:r w:rsidR="007F015D" w:rsidRPr="005E2875">
        <w:rPr>
          <w:rFonts w:ascii="Verdana" w:hAnsi="Verdana"/>
          <w:sz w:val="20"/>
          <w:szCs w:val="20"/>
        </w:rPr>
        <w:t xml:space="preserve">(person responsible in the applicant organisation for the measure assisted) </w:t>
      </w:r>
      <w:r w:rsidRPr="005E2875">
        <w:rPr>
          <w:rFonts w:ascii="Verdana" w:hAnsi="Verdana"/>
          <w:sz w:val="20"/>
          <w:szCs w:val="20"/>
        </w:rPr>
        <w:t xml:space="preserve">certifies that the information given in this application </w:t>
      </w:r>
      <w:r w:rsidR="007F015D" w:rsidRPr="005E2875">
        <w:rPr>
          <w:rFonts w:ascii="Verdana" w:hAnsi="Verdana"/>
          <w:sz w:val="20"/>
          <w:szCs w:val="20"/>
        </w:rPr>
        <w:t>is correct:</w:t>
      </w:r>
    </w:p>
    <w:p w14:paraId="1D8D158D" w14:textId="48DA67FF" w:rsidR="007F015D" w:rsidRPr="005E2875" w:rsidRDefault="007F015D" w:rsidP="001D576F">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7F015D" w:rsidRPr="005E2875" w14:paraId="5AC06E0E" w14:textId="77777777" w:rsidTr="00A673E9">
        <w:trPr>
          <w:trHeight w:val="1134"/>
          <w:jc w:val="center"/>
        </w:trPr>
        <w:tc>
          <w:tcPr>
            <w:tcW w:w="4643" w:type="dxa"/>
            <w:shd w:val="clear" w:color="auto" w:fill="auto"/>
            <w:vAlign w:val="center"/>
          </w:tcPr>
          <w:p w14:paraId="017839CD" w14:textId="662BC293" w:rsidR="007F015D" w:rsidRPr="00A673E9" w:rsidRDefault="007F015D" w:rsidP="00AB2161">
            <w:pPr>
              <w:rPr>
                <w:rFonts w:ascii="Verdana" w:hAnsi="Verdana"/>
                <w:sz w:val="20"/>
                <w:szCs w:val="20"/>
              </w:rPr>
            </w:pPr>
            <w:r w:rsidRPr="00A673E9">
              <w:rPr>
                <w:rFonts w:ascii="Verdana" w:hAnsi="Verdana"/>
                <w:sz w:val="20"/>
                <w:szCs w:val="20"/>
              </w:rPr>
              <w:t>Name/Forename</w:t>
            </w:r>
          </w:p>
        </w:tc>
        <w:tc>
          <w:tcPr>
            <w:tcW w:w="4643" w:type="dxa"/>
            <w:shd w:val="clear" w:color="auto" w:fill="auto"/>
            <w:vAlign w:val="center"/>
          </w:tcPr>
          <w:p w14:paraId="7C4E1675" w14:textId="77777777" w:rsidR="007F015D" w:rsidRPr="00A673E9" w:rsidRDefault="007F015D" w:rsidP="00AB2161">
            <w:pPr>
              <w:rPr>
                <w:rFonts w:ascii="Verdana" w:hAnsi="Verdana"/>
                <w:sz w:val="20"/>
                <w:szCs w:val="20"/>
              </w:rPr>
            </w:pPr>
          </w:p>
        </w:tc>
      </w:tr>
      <w:tr w:rsidR="007F015D" w:rsidRPr="005E2875" w14:paraId="21A4E597" w14:textId="77777777" w:rsidTr="00A673E9">
        <w:trPr>
          <w:trHeight w:val="1134"/>
          <w:jc w:val="center"/>
        </w:trPr>
        <w:tc>
          <w:tcPr>
            <w:tcW w:w="4643" w:type="dxa"/>
            <w:shd w:val="clear" w:color="auto" w:fill="auto"/>
            <w:vAlign w:val="center"/>
          </w:tcPr>
          <w:p w14:paraId="234AF584" w14:textId="2CA2C7AA" w:rsidR="007F015D" w:rsidRPr="00A673E9" w:rsidRDefault="007F015D" w:rsidP="00AB2161">
            <w:pPr>
              <w:rPr>
                <w:rFonts w:ascii="Verdana" w:hAnsi="Verdana"/>
                <w:sz w:val="20"/>
                <w:szCs w:val="20"/>
              </w:rPr>
            </w:pPr>
            <w:r w:rsidRPr="00A673E9">
              <w:rPr>
                <w:rFonts w:ascii="Verdana" w:hAnsi="Verdana"/>
                <w:sz w:val="20"/>
                <w:szCs w:val="20"/>
              </w:rPr>
              <w:t>Title or position in the organisation</w:t>
            </w:r>
          </w:p>
        </w:tc>
        <w:tc>
          <w:tcPr>
            <w:tcW w:w="4643" w:type="dxa"/>
            <w:shd w:val="clear" w:color="auto" w:fill="auto"/>
            <w:vAlign w:val="center"/>
          </w:tcPr>
          <w:p w14:paraId="0DB9880C" w14:textId="77777777" w:rsidR="007F015D" w:rsidRPr="00A673E9" w:rsidRDefault="007F015D" w:rsidP="00AB2161">
            <w:pPr>
              <w:rPr>
                <w:rFonts w:ascii="Verdana" w:hAnsi="Verdana"/>
                <w:sz w:val="20"/>
                <w:szCs w:val="20"/>
              </w:rPr>
            </w:pPr>
          </w:p>
        </w:tc>
      </w:tr>
      <w:tr w:rsidR="007F015D" w:rsidRPr="005E2875" w14:paraId="0DF58CB3" w14:textId="77777777" w:rsidTr="00A673E9">
        <w:trPr>
          <w:trHeight w:val="1134"/>
          <w:jc w:val="center"/>
        </w:trPr>
        <w:tc>
          <w:tcPr>
            <w:tcW w:w="4643" w:type="dxa"/>
            <w:shd w:val="clear" w:color="auto" w:fill="auto"/>
            <w:vAlign w:val="center"/>
          </w:tcPr>
          <w:p w14:paraId="4E08924B" w14:textId="7BAC6B5F" w:rsidR="007F015D" w:rsidRPr="00A673E9" w:rsidRDefault="007F015D" w:rsidP="00AB2161">
            <w:pPr>
              <w:rPr>
                <w:rFonts w:ascii="Verdana" w:hAnsi="Verdana"/>
                <w:sz w:val="20"/>
                <w:szCs w:val="20"/>
              </w:rPr>
            </w:pPr>
            <w:r w:rsidRPr="00A673E9">
              <w:rPr>
                <w:rFonts w:ascii="Verdana" w:hAnsi="Verdana"/>
                <w:sz w:val="20"/>
                <w:szCs w:val="20"/>
              </w:rPr>
              <w:t xml:space="preserve">Signature </w:t>
            </w:r>
          </w:p>
        </w:tc>
        <w:tc>
          <w:tcPr>
            <w:tcW w:w="4643" w:type="dxa"/>
            <w:shd w:val="clear" w:color="auto" w:fill="auto"/>
            <w:vAlign w:val="center"/>
          </w:tcPr>
          <w:p w14:paraId="39E1292E" w14:textId="77777777" w:rsidR="007F015D" w:rsidRPr="00A673E9" w:rsidRDefault="007F015D" w:rsidP="00AB2161">
            <w:pPr>
              <w:rPr>
                <w:rFonts w:ascii="Verdana" w:hAnsi="Verdana"/>
                <w:sz w:val="20"/>
                <w:szCs w:val="20"/>
              </w:rPr>
            </w:pPr>
          </w:p>
        </w:tc>
      </w:tr>
      <w:tr w:rsidR="007F015D" w:rsidRPr="005E2875" w14:paraId="7F0B0782" w14:textId="77777777" w:rsidTr="00A673E9">
        <w:trPr>
          <w:trHeight w:val="1134"/>
          <w:jc w:val="center"/>
        </w:trPr>
        <w:tc>
          <w:tcPr>
            <w:tcW w:w="4643" w:type="dxa"/>
            <w:shd w:val="clear" w:color="auto" w:fill="auto"/>
            <w:vAlign w:val="center"/>
          </w:tcPr>
          <w:p w14:paraId="20237157" w14:textId="7CEFB02E" w:rsidR="007F015D" w:rsidRPr="00A673E9" w:rsidRDefault="00351EEB" w:rsidP="00AB2161">
            <w:pPr>
              <w:rPr>
                <w:rFonts w:ascii="Verdana" w:hAnsi="Verdana"/>
                <w:sz w:val="20"/>
                <w:szCs w:val="20"/>
              </w:rPr>
            </w:pPr>
            <w:r w:rsidRPr="00A673E9">
              <w:rPr>
                <w:rFonts w:ascii="Verdana" w:hAnsi="Verdana"/>
                <w:sz w:val="20"/>
                <w:szCs w:val="20"/>
              </w:rPr>
              <w:t xml:space="preserve">Place and </w:t>
            </w:r>
            <w:r w:rsidR="007F015D" w:rsidRPr="00A673E9">
              <w:rPr>
                <w:rFonts w:ascii="Verdana" w:hAnsi="Verdana"/>
                <w:sz w:val="20"/>
                <w:szCs w:val="20"/>
              </w:rPr>
              <w:t>Date of signature</w:t>
            </w:r>
          </w:p>
        </w:tc>
        <w:tc>
          <w:tcPr>
            <w:tcW w:w="4643" w:type="dxa"/>
            <w:shd w:val="clear" w:color="auto" w:fill="auto"/>
            <w:vAlign w:val="center"/>
          </w:tcPr>
          <w:p w14:paraId="0ABFE6EF" w14:textId="77777777" w:rsidR="007F015D" w:rsidRPr="00A673E9" w:rsidRDefault="007F015D" w:rsidP="00AB2161">
            <w:pPr>
              <w:rPr>
                <w:rFonts w:ascii="Verdana" w:hAnsi="Verdana"/>
                <w:sz w:val="20"/>
                <w:szCs w:val="20"/>
              </w:rPr>
            </w:pPr>
          </w:p>
        </w:tc>
      </w:tr>
    </w:tbl>
    <w:p w14:paraId="4B103582" w14:textId="3EC659A1" w:rsidR="001D576F" w:rsidRPr="005E2875" w:rsidRDefault="001D576F" w:rsidP="00AB2161">
      <w:pPr>
        <w:jc w:val="both"/>
        <w:rPr>
          <w:rFonts w:ascii="Verdana" w:hAnsi="Verdana"/>
          <w:sz w:val="20"/>
          <w:szCs w:val="20"/>
        </w:rPr>
      </w:pPr>
    </w:p>
    <w:p w14:paraId="5A695AF1" w14:textId="77777777" w:rsidR="001D576F" w:rsidRPr="005E2875" w:rsidRDefault="001D576F" w:rsidP="00AB2161">
      <w:pPr>
        <w:jc w:val="both"/>
        <w:rPr>
          <w:rFonts w:ascii="Verdana" w:hAnsi="Verdana"/>
          <w:sz w:val="20"/>
          <w:szCs w:val="20"/>
        </w:rPr>
      </w:pPr>
    </w:p>
    <w:p w14:paraId="0AC6F30C" w14:textId="4D0C943B" w:rsidR="00B902DA" w:rsidRDefault="00B902DA" w:rsidP="00AB2161">
      <w:pPr>
        <w:jc w:val="both"/>
        <w:rPr>
          <w:rFonts w:ascii="Verdana" w:hAnsi="Verdana"/>
          <w:sz w:val="20"/>
        </w:rPr>
      </w:pPr>
      <w:r w:rsidRPr="005E2875">
        <w:rPr>
          <w:rFonts w:ascii="Verdana" w:hAnsi="Verdana"/>
          <w:sz w:val="20"/>
          <w:szCs w:val="20"/>
        </w:rPr>
        <w:t xml:space="preserve">If processing a reply to the call for proposals involves the recording and processing of personal data (such as name, address and CV), such data will be processed </w:t>
      </w:r>
      <w:r w:rsidR="009B27F5">
        <w:rPr>
          <w:rFonts w:ascii="Verdana" w:hAnsi="Verdana"/>
          <w:sz w:val="20"/>
          <w:szCs w:val="20"/>
        </w:rPr>
        <w:t xml:space="preserve">according to </w:t>
      </w:r>
      <w:r w:rsidRPr="005E2875">
        <w:rPr>
          <w:rFonts w:ascii="Verdana" w:hAnsi="Verdana"/>
          <w:sz w:val="20"/>
          <w:szCs w:val="20"/>
        </w:rPr>
        <w:t xml:space="preserve">Regulation (EC) No </w:t>
      </w:r>
      <w:r w:rsidRPr="005E2875">
        <w:rPr>
          <w:rFonts w:ascii="Verdana" w:hAnsi="Verdana"/>
          <w:sz w:val="20"/>
        </w:rPr>
        <w:t>2018/1725</w:t>
      </w:r>
      <w:r w:rsidRPr="005E2875">
        <w:rPr>
          <w:rStyle w:val="FootnoteReference"/>
          <w:rFonts w:ascii="Verdana" w:hAnsi="Verdana"/>
          <w:sz w:val="20"/>
        </w:rPr>
        <w:footnoteReference w:id="4"/>
      </w:r>
      <w:r w:rsidRPr="005E2875">
        <w:rPr>
          <w:rFonts w:ascii="Verdana" w:hAnsi="Verdana"/>
          <w:sz w:val="20"/>
        </w:rPr>
        <w:t>.</w:t>
      </w:r>
    </w:p>
    <w:p w14:paraId="769F7678" w14:textId="5D41BEB1" w:rsidR="00E27512" w:rsidRDefault="00E27512" w:rsidP="00AB2161">
      <w:pPr>
        <w:jc w:val="both"/>
        <w:rPr>
          <w:rFonts w:ascii="Verdana" w:hAnsi="Verdana"/>
          <w:sz w:val="20"/>
        </w:rPr>
      </w:pPr>
    </w:p>
    <w:p w14:paraId="69DCCB42" w14:textId="208BC62F" w:rsidR="00E27512" w:rsidRPr="00E27512" w:rsidRDefault="00E27512" w:rsidP="00E27512">
      <w:pPr>
        <w:jc w:val="both"/>
        <w:rPr>
          <w:rFonts w:ascii="Verdana" w:hAnsi="Verdana"/>
          <w:b/>
          <w:sz w:val="20"/>
          <w:szCs w:val="20"/>
          <w:lang w:val="en-US" w:eastAsia="en-US"/>
        </w:rPr>
      </w:pPr>
      <w:r w:rsidRPr="00276381">
        <w:rPr>
          <w:rFonts w:ascii="Verdana" w:hAnsi="Verdana"/>
          <w:sz w:val="20"/>
          <w:lang w:val="en-US"/>
        </w:rPr>
        <w:t>Unless indicated otherwise, any personal data will be processed solely for evaluation purposes under the call for proposals by the Head of Unit ‘Finance’ of Directorate General for Economic and Financial Affairs (DG ECFIN), who will be acting as data controller; the practical organisation of the data processing being assured by the Head</w:t>
      </w:r>
      <w:r w:rsidRPr="00E27512">
        <w:rPr>
          <w:rFonts w:ascii="Verdana" w:hAnsi="Verdana"/>
          <w:sz w:val="20"/>
          <w:szCs w:val="20"/>
          <w:lang w:val="en-US" w:eastAsia="en-US"/>
        </w:rPr>
        <w:t xml:space="preserve"> of Unit of ‘Euro Protection and Euro Cash’ of DG ECFIN.</w:t>
      </w:r>
    </w:p>
    <w:p w14:paraId="166B76D4" w14:textId="77777777" w:rsidR="00B902DA" w:rsidRPr="00E27512" w:rsidRDefault="00B902DA" w:rsidP="00AB2161">
      <w:pPr>
        <w:jc w:val="both"/>
        <w:rPr>
          <w:rFonts w:ascii="Verdana" w:hAnsi="Verdana"/>
          <w:sz w:val="20"/>
          <w:szCs w:val="20"/>
          <w:lang w:val="en-US"/>
        </w:rPr>
      </w:pPr>
    </w:p>
    <w:p w14:paraId="04D48476" w14:textId="300FA408" w:rsidR="00B902DA" w:rsidRPr="005E2875" w:rsidRDefault="00B902DA" w:rsidP="00AB2161">
      <w:pPr>
        <w:jc w:val="both"/>
        <w:rPr>
          <w:rFonts w:ascii="Verdana" w:hAnsi="Verdana"/>
          <w:sz w:val="20"/>
          <w:szCs w:val="20"/>
        </w:rPr>
      </w:pPr>
      <w:r w:rsidRPr="005E2875">
        <w:rPr>
          <w:rFonts w:ascii="Verdana" w:hAnsi="Verdana"/>
          <w:sz w:val="20"/>
          <w:szCs w:val="20"/>
        </w:rPr>
        <w:t>Details concerning the processing of your personal data are available in the privacy statement at:</w:t>
      </w:r>
    </w:p>
    <w:p w14:paraId="33BA5B96" w14:textId="631497C1" w:rsidR="00B902DA" w:rsidRPr="005E2875" w:rsidRDefault="00A673E9" w:rsidP="00AB2161">
      <w:pPr>
        <w:jc w:val="both"/>
        <w:rPr>
          <w:rFonts w:ascii="Verdana" w:hAnsi="Verdana"/>
          <w:sz w:val="20"/>
          <w:szCs w:val="20"/>
        </w:rPr>
      </w:pPr>
      <w:hyperlink r:id="rId23" w:history="1">
        <w:r w:rsidR="00B902DA" w:rsidRPr="005E2875">
          <w:rPr>
            <w:rFonts w:ascii="Verdana" w:hAnsi="Verdana"/>
            <w:noProof/>
            <w:color w:val="0000FF"/>
            <w:sz w:val="20"/>
            <w:szCs w:val="20"/>
            <w:u w:val="single"/>
          </w:rPr>
          <w:t>https://ec.europa.eu/info/data-protection-public-procurement-procedures_en</w:t>
        </w:r>
      </w:hyperlink>
      <w:r w:rsidR="00B902DA" w:rsidRPr="005E2875">
        <w:rPr>
          <w:rFonts w:ascii="Verdana" w:hAnsi="Verdana"/>
          <w:sz w:val="20"/>
          <w:szCs w:val="20"/>
        </w:rPr>
        <w:t>.</w:t>
      </w:r>
    </w:p>
    <w:p w14:paraId="0F5868A8" w14:textId="77777777" w:rsidR="00B902DA" w:rsidRPr="005E2875" w:rsidRDefault="00B902DA" w:rsidP="00AB2161">
      <w:pPr>
        <w:autoSpaceDE w:val="0"/>
        <w:autoSpaceDN w:val="0"/>
        <w:adjustRightInd w:val="0"/>
        <w:jc w:val="both"/>
        <w:rPr>
          <w:rFonts w:ascii="Verdana" w:hAnsi="Verdana"/>
          <w:sz w:val="20"/>
          <w:szCs w:val="20"/>
        </w:rPr>
      </w:pPr>
    </w:p>
    <w:p w14:paraId="4DB39C5E" w14:textId="58E5205E" w:rsidR="00B902DA" w:rsidRPr="005E2875" w:rsidRDefault="00B902DA" w:rsidP="00AB2161">
      <w:pPr>
        <w:autoSpaceDE w:val="0"/>
        <w:autoSpaceDN w:val="0"/>
        <w:adjustRightInd w:val="0"/>
        <w:jc w:val="both"/>
        <w:rPr>
          <w:rFonts w:ascii="Verdana" w:hAnsi="Verdana"/>
          <w:sz w:val="20"/>
          <w:szCs w:val="20"/>
        </w:rPr>
      </w:pPr>
      <w:r w:rsidRPr="005E2875">
        <w:rPr>
          <w:rFonts w:ascii="Verdana" w:hAnsi="Verdana"/>
          <w:sz w:val="20"/>
          <w:szCs w:val="20"/>
        </w:rPr>
        <w:t>The tenderer’s personal data may be registered in the Early Detection and Exclusion System (EDES) if the tenderer is in one of the situations mentioned in Article</w:t>
      </w:r>
      <w:r w:rsidR="005E2875">
        <w:rPr>
          <w:rFonts w:ascii="Verdana" w:hAnsi="Verdana"/>
          <w:sz w:val="20"/>
          <w:szCs w:val="20"/>
        </w:rPr>
        <w:t> </w:t>
      </w:r>
      <w:r w:rsidRPr="005E2875">
        <w:rPr>
          <w:rFonts w:ascii="Verdana" w:hAnsi="Verdana"/>
          <w:sz w:val="20"/>
          <w:szCs w:val="20"/>
        </w:rPr>
        <w:t>136</w:t>
      </w:r>
      <w:r w:rsidR="00B45E9F">
        <w:rPr>
          <w:rFonts w:ascii="Verdana" w:hAnsi="Verdana"/>
          <w:sz w:val="20"/>
          <w:szCs w:val="20"/>
        </w:rPr>
        <w:t xml:space="preserve"> Financial Regulation</w:t>
      </w:r>
      <w:r w:rsidRPr="005E2875">
        <w:rPr>
          <w:rFonts w:ascii="Verdana" w:hAnsi="Verdana"/>
          <w:sz w:val="20"/>
          <w:szCs w:val="20"/>
        </w:rPr>
        <w:t xml:space="preserve"> </w:t>
      </w:r>
      <w:r w:rsidR="00B45E9F">
        <w:rPr>
          <w:rFonts w:ascii="Verdana" w:hAnsi="Verdana"/>
          <w:sz w:val="20"/>
          <w:szCs w:val="20"/>
        </w:rPr>
        <w:t>(</w:t>
      </w:r>
      <w:r w:rsidRPr="005E2875">
        <w:rPr>
          <w:rFonts w:ascii="Verdana" w:hAnsi="Verdana"/>
          <w:sz w:val="20"/>
          <w:szCs w:val="20"/>
        </w:rPr>
        <w:t>F</w:t>
      </w:r>
      <w:r w:rsidR="00F638F0">
        <w:rPr>
          <w:rFonts w:ascii="Verdana" w:hAnsi="Verdana"/>
          <w:sz w:val="20"/>
          <w:szCs w:val="20"/>
        </w:rPr>
        <w:t>R</w:t>
      </w:r>
      <w:r w:rsidR="00B45E9F">
        <w:rPr>
          <w:rFonts w:ascii="Verdana" w:hAnsi="Verdana"/>
          <w:sz w:val="20"/>
          <w:szCs w:val="20"/>
        </w:rPr>
        <w:t>)</w:t>
      </w:r>
      <w:r w:rsidRPr="005E2875">
        <w:rPr>
          <w:rFonts w:ascii="Verdana" w:hAnsi="Verdana"/>
          <w:sz w:val="20"/>
          <w:szCs w:val="20"/>
        </w:rPr>
        <w:t>. For more information, see the Privacy Statement on:</w:t>
      </w:r>
    </w:p>
    <w:p w14:paraId="7E82A9D8" w14:textId="77777777" w:rsidR="00B902DA" w:rsidRPr="005E2875" w:rsidRDefault="00A673E9" w:rsidP="00AB2161">
      <w:pPr>
        <w:autoSpaceDE w:val="0"/>
        <w:autoSpaceDN w:val="0"/>
        <w:adjustRightInd w:val="0"/>
        <w:jc w:val="both"/>
        <w:rPr>
          <w:rFonts w:ascii="Verdana" w:hAnsi="Verdana"/>
          <w:sz w:val="20"/>
          <w:szCs w:val="20"/>
          <w:u w:val="single"/>
        </w:rPr>
      </w:pPr>
      <w:hyperlink r:id="rId24" w:history="1">
        <w:r w:rsidR="00B902DA" w:rsidRPr="005E2875">
          <w:rPr>
            <w:rFonts w:ascii="Verdana" w:hAnsi="Verdana"/>
            <w:noProof/>
            <w:color w:val="0000FF"/>
            <w:sz w:val="20"/>
            <w:szCs w:val="20"/>
            <w:u w:val="single"/>
          </w:rPr>
          <w:t>http://ec.europa.eu/budget/explained/management/protecting/protect_en.cfm</w:t>
        </w:r>
      </w:hyperlink>
      <w:r w:rsidR="00B902DA" w:rsidRPr="005E2875">
        <w:rPr>
          <w:rFonts w:ascii="Verdana" w:hAnsi="Verdana"/>
          <w:sz w:val="20"/>
          <w:szCs w:val="20"/>
        </w:rPr>
        <w:t>.</w:t>
      </w:r>
    </w:p>
    <w:p w14:paraId="6ED706AE" w14:textId="77777777" w:rsidR="009302E2" w:rsidRPr="005E2875" w:rsidRDefault="009302E2" w:rsidP="00587B06"/>
    <w:sectPr w:rsidR="009302E2" w:rsidRPr="005E2875"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C7F16" w14:textId="77777777" w:rsidR="00A673E9" w:rsidRPr="005E2875" w:rsidRDefault="00A673E9">
      <w:r w:rsidRPr="005E2875">
        <w:separator/>
      </w:r>
    </w:p>
  </w:endnote>
  <w:endnote w:type="continuationSeparator" w:id="0">
    <w:p w14:paraId="04C415DA" w14:textId="77777777" w:rsidR="00A673E9" w:rsidRPr="005E2875" w:rsidRDefault="00A673E9">
      <w:r w:rsidRPr="005E28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351EEB" w:rsidRPr="005E2875" w:rsidRDefault="00351EEB" w:rsidP="009F3A3D">
    <w:pPr>
      <w:pStyle w:val="Footer"/>
      <w:framePr w:wrap="around" w:vAnchor="text" w:hAnchor="margin" w:xAlign="center" w:y="1"/>
      <w:rPr>
        <w:rStyle w:val="PageNumber"/>
      </w:rPr>
    </w:pPr>
    <w:r w:rsidRPr="005E2875">
      <w:rPr>
        <w:rStyle w:val="PageNumber"/>
      </w:rPr>
      <w:fldChar w:fldCharType="begin"/>
    </w:r>
    <w:r w:rsidRPr="005E2875">
      <w:rPr>
        <w:rStyle w:val="PageNumber"/>
      </w:rPr>
      <w:instrText xml:space="preserve">PAGE  </w:instrText>
    </w:r>
    <w:r w:rsidRPr="005E2875">
      <w:rPr>
        <w:rStyle w:val="PageNumber"/>
      </w:rPr>
      <w:fldChar w:fldCharType="end"/>
    </w:r>
  </w:p>
  <w:p w14:paraId="799E9A51" w14:textId="77777777" w:rsidR="00351EEB" w:rsidRPr="005E2875" w:rsidRDefault="00351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ECFF" w14:textId="5BE33B94" w:rsidR="00351EEB" w:rsidRPr="005E2875" w:rsidRDefault="00351EEB">
    <w:pPr>
      <w:pStyle w:val="Footer"/>
      <w:jc w:val="right"/>
      <w:rPr>
        <w:rFonts w:ascii="Verdana" w:hAnsi="Verdana"/>
        <w:sz w:val="20"/>
        <w:szCs w:val="20"/>
      </w:rPr>
    </w:pPr>
    <w:r w:rsidRPr="005E2875">
      <w:rPr>
        <w:rFonts w:ascii="Verdana" w:hAnsi="Verdana"/>
        <w:sz w:val="20"/>
        <w:szCs w:val="20"/>
      </w:rPr>
      <w:fldChar w:fldCharType="begin"/>
    </w:r>
    <w:r w:rsidRPr="005E2875">
      <w:rPr>
        <w:rFonts w:ascii="Verdana" w:hAnsi="Verdana"/>
        <w:sz w:val="20"/>
        <w:szCs w:val="20"/>
      </w:rPr>
      <w:instrText xml:space="preserve"> PAGE   \* MERGEFORMAT </w:instrText>
    </w:r>
    <w:r w:rsidRPr="005E2875">
      <w:rPr>
        <w:rFonts w:ascii="Verdana" w:hAnsi="Verdana"/>
        <w:sz w:val="20"/>
        <w:szCs w:val="20"/>
      </w:rPr>
      <w:fldChar w:fldCharType="separate"/>
    </w:r>
    <w:r w:rsidR="00BE0335">
      <w:rPr>
        <w:rFonts w:ascii="Verdana" w:hAnsi="Verdana"/>
        <w:noProof/>
        <w:sz w:val="20"/>
        <w:szCs w:val="20"/>
      </w:rPr>
      <w:t>3</w:t>
    </w:r>
    <w:r w:rsidRPr="005E2875">
      <w:rPr>
        <w:rFonts w:ascii="Verdana" w:hAnsi="Verdana"/>
        <w:sz w:val="20"/>
        <w:szCs w:val="20"/>
      </w:rPr>
      <w:fldChar w:fldCharType="end"/>
    </w:r>
  </w:p>
  <w:p w14:paraId="799E9A53" w14:textId="77777777" w:rsidR="00351EEB" w:rsidRPr="005E2875" w:rsidRDefault="00351EEB" w:rsidP="00587B0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61B3" w14:textId="5A2DE8B6" w:rsidR="00351EEB" w:rsidRPr="005E2875" w:rsidRDefault="00351EEB">
    <w:pPr>
      <w:pStyle w:val="Footer"/>
      <w:jc w:val="right"/>
      <w:rPr>
        <w:rFonts w:ascii="Verdana" w:hAnsi="Verdana"/>
        <w:sz w:val="20"/>
        <w:szCs w:val="20"/>
      </w:rPr>
    </w:pPr>
  </w:p>
  <w:p w14:paraId="7FFA5DDC" w14:textId="77777777" w:rsidR="00351EEB" w:rsidRPr="005E2875" w:rsidRDefault="00351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6353B" w14:textId="77777777" w:rsidR="00A673E9" w:rsidRPr="005E2875" w:rsidRDefault="00A673E9">
      <w:r w:rsidRPr="005E2875">
        <w:separator/>
      </w:r>
    </w:p>
  </w:footnote>
  <w:footnote w:type="continuationSeparator" w:id="0">
    <w:p w14:paraId="16FE9BB1" w14:textId="77777777" w:rsidR="00A673E9" w:rsidRPr="005E2875" w:rsidRDefault="00A673E9">
      <w:r w:rsidRPr="005E2875">
        <w:continuationSeparator/>
      </w:r>
    </w:p>
  </w:footnote>
  <w:footnote w:id="1">
    <w:p w14:paraId="5F02724F" w14:textId="23663370" w:rsidR="00351EEB" w:rsidRPr="005E2875" w:rsidRDefault="00351EEB" w:rsidP="00AE0211">
      <w:pPr>
        <w:pStyle w:val="FootnoteText"/>
        <w:tabs>
          <w:tab w:val="left" w:pos="142"/>
        </w:tabs>
        <w:ind w:left="142" w:hanging="142"/>
        <w:jc w:val="both"/>
        <w:rPr>
          <w:lang w:eastAsia="en-US"/>
        </w:rPr>
      </w:pPr>
      <w:r w:rsidRPr="005E2875">
        <w:rPr>
          <w:rStyle w:val="FootnoteReference"/>
        </w:rPr>
        <w:footnoteRef/>
      </w:r>
      <w:r w:rsidRPr="005E2875">
        <w:t xml:space="preserve"> </w:t>
      </w:r>
      <w:r w:rsidRPr="005E2875">
        <w:tab/>
      </w:r>
      <w:r w:rsidRPr="005E2875">
        <w:rPr>
          <w:rFonts w:ascii="Verdana" w:hAnsi="Verdana"/>
          <w:snapToGrid w:val="0"/>
          <w:sz w:val="16"/>
          <w:szCs w:val="16"/>
        </w:rPr>
        <w:t>Referred to in Article</w:t>
      </w:r>
      <w:r w:rsidR="005E2875">
        <w:rPr>
          <w:rFonts w:ascii="Verdana" w:hAnsi="Verdana"/>
          <w:snapToGrid w:val="0"/>
          <w:sz w:val="16"/>
          <w:szCs w:val="16"/>
        </w:rPr>
        <w:t> </w:t>
      </w:r>
      <w:r w:rsidRPr="005E2875">
        <w:rPr>
          <w:rFonts w:ascii="Verdana" w:hAnsi="Verdana"/>
          <w:snapToGrid w:val="0"/>
          <w:sz w:val="16"/>
          <w:szCs w:val="16"/>
        </w:rPr>
        <w:t>2 (b) of the Council Regulation (EC) No 1338/2001 published in the OJ L 181, 04.07.2001, p. 6.</w:t>
      </w:r>
    </w:p>
  </w:footnote>
  <w:footnote w:id="2">
    <w:p w14:paraId="2467BB28" w14:textId="4E918647" w:rsidR="00755409" w:rsidRPr="00755409" w:rsidRDefault="00755409" w:rsidP="00BE0335">
      <w:pPr>
        <w:pStyle w:val="FootnoteText"/>
        <w:tabs>
          <w:tab w:val="left" w:pos="284"/>
        </w:tabs>
        <w:ind w:left="284" w:hanging="284"/>
      </w:pPr>
      <w:r>
        <w:rPr>
          <w:rStyle w:val="FootnoteReference"/>
        </w:rPr>
        <w:footnoteRef/>
      </w:r>
      <w:r>
        <w:t xml:space="preserve"> </w:t>
      </w:r>
      <w:r w:rsidR="009E45D6">
        <w:tab/>
      </w:r>
      <w:r w:rsidR="00D80280">
        <w:t>I</w:t>
      </w:r>
      <w:r>
        <w:t>.e. activities resulting from the exercise of sovereign powers or prerogatives exercised by Member States under the special legal regime applicable to them in line with Article 13(1) of Council Directive 2006/112/EC (OJ L 347, 11.12.2006).</w:t>
      </w:r>
    </w:p>
  </w:footnote>
  <w:footnote w:id="3">
    <w:p w14:paraId="6C109B88" w14:textId="77777777" w:rsidR="001B7441" w:rsidRPr="005E2875" w:rsidRDefault="001B7441" w:rsidP="009E45D6">
      <w:pPr>
        <w:pStyle w:val="FootnoteText"/>
        <w:tabs>
          <w:tab w:val="left" w:pos="284"/>
        </w:tabs>
        <w:ind w:left="284" w:hanging="284"/>
        <w:jc w:val="both"/>
      </w:pPr>
      <w:r w:rsidRPr="005E2875">
        <w:rPr>
          <w:rStyle w:val="FootnoteReference"/>
        </w:rPr>
        <w:footnoteRef/>
      </w:r>
      <w:r w:rsidRPr="005E2875">
        <w:t xml:space="preserve"> </w:t>
      </w:r>
      <w:r w:rsidRPr="005E2875">
        <w:tab/>
      </w:r>
      <w:r w:rsidRPr="005E2875">
        <w:rPr>
          <w:rFonts w:ascii="Verdana" w:hAnsi="Verdana"/>
          <w:sz w:val="16"/>
          <w:szCs w:val="16"/>
        </w:rPr>
        <w:t>A day of implementation is considered to be a day during which the agenda points of the action are implemented, with the exception of social events such as welcome/farewell dinners.</w:t>
      </w:r>
    </w:p>
  </w:footnote>
  <w:footnote w:id="4">
    <w:p w14:paraId="75BAD2A7" w14:textId="01FA844C" w:rsidR="00351EEB" w:rsidRPr="005E2875" w:rsidRDefault="00351EEB" w:rsidP="00AE0211">
      <w:pPr>
        <w:pStyle w:val="Default"/>
        <w:tabs>
          <w:tab w:val="left" w:pos="142"/>
        </w:tabs>
        <w:ind w:left="142" w:hanging="142"/>
        <w:jc w:val="both"/>
      </w:pPr>
      <w:r w:rsidRPr="005E2875">
        <w:rPr>
          <w:rStyle w:val="FootnoteReference"/>
          <w:rFonts w:ascii="Times New Roman" w:hAnsi="Times New Roman" w:cs="Times New Roman"/>
          <w:sz w:val="20"/>
          <w:szCs w:val="20"/>
        </w:rPr>
        <w:footnoteRef/>
      </w:r>
      <w:r w:rsidRPr="005E2875">
        <w:rPr>
          <w:rFonts w:ascii="Times New Roman" w:hAnsi="Times New Roman" w:cs="Times New Roman"/>
          <w:sz w:val="20"/>
          <w:szCs w:val="20"/>
        </w:rPr>
        <w:t xml:space="preserve"> </w:t>
      </w:r>
      <w:r w:rsidRPr="005E2875">
        <w:rPr>
          <w:rFonts w:ascii="Times New Roman" w:hAnsi="Times New Roman" w:cs="Times New Roman"/>
          <w:sz w:val="20"/>
          <w:szCs w:val="20"/>
        </w:rPr>
        <w:tab/>
      </w:r>
      <w:r w:rsidRPr="005E2875">
        <w:rPr>
          <w:rFonts w:ascii="Verdana" w:hAnsi="Verdana" w:cs="Times New Roman"/>
          <w:sz w:val="16"/>
          <w:szCs w:val="16"/>
        </w:rPr>
        <w:t>Regulation (EU) 2018/1725 of the European Parliament and of the Council of 23</w:t>
      </w:r>
      <w:r w:rsidR="005E2875">
        <w:rPr>
          <w:rFonts w:ascii="Verdana" w:hAnsi="Verdana" w:cs="Times New Roman"/>
          <w:sz w:val="16"/>
          <w:szCs w:val="16"/>
        </w:rPr>
        <w:t> </w:t>
      </w:r>
      <w:r w:rsidRPr="005E2875">
        <w:rPr>
          <w:rFonts w:ascii="Verdana" w:hAnsi="Verdana" w:cs="Times New Roman"/>
          <w:sz w:val="16"/>
          <w:szCs w:val="16"/>
        </w:rPr>
        <w:t>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39F"/>
    <w:multiLevelType w:val="hybridMultilevel"/>
    <w:tmpl w:val="ED72F0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C34A6"/>
    <w:multiLevelType w:val="hybridMultilevel"/>
    <w:tmpl w:val="0EF66B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060E0"/>
    <w:multiLevelType w:val="hybridMultilevel"/>
    <w:tmpl w:val="99E69534"/>
    <w:lvl w:ilvl="0" w:tplc="906AB644">
      <w:start w:val="1"/>
      <w:numFmt w:val="upperRoman"/>
      <w:pStyle w:val="Style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C58FF"/>
    <w:multiLevelType w:val="hybridMultilevel"/>
    <w:tmpl w:val="D1DED6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007C5"/>
    <w:multiLevelType w:val="hybridMultilevel"/>
    <w:tmpl w:val="A426D6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860EC"/>
    <w:multiLevelType w:val="hybridMultilevel"/>
    <w:tmpl w:val="33D4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23D30"/>
    <w:multiLevelType w:val="hybridMultilevel"/>
    <w:tmpl w:val="46FEE584"/>
    <w:lvl w:ilvl="0" w:tplc="760663EA">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CEE0F4A"/>
    <w:multiLevelType w:val="hybridMultilevel"/>
    <w:tmpl w:val="62C6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60442"/>
    <w:multiLevelType w:val="hybridMultilevel"/>
    <w:tmpl w:val="DD5C94F0"/>
    <w:lvl w:ilvl="0" w:tplc="0616E33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86C3D"/>
    <w:multiLevelType w:val="hybridMultilevel"/>
    <w:tmpl w:val="49C2E9DC"/>
    <w:lvl w:ilvl="0" w:tplc="760663E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C096C"/>
    <w:multiLevelType w:val="hybridMultilevel"/>
    <w:tmpl w:val="6B3A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11777"/>
    <w:multiLevelType w:val="hybridMultilevel"/>
    <w:tmpl w:val="C300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84613"/>
    <w:multiLevelType w:val="hybridMultilevel"/>
    <w:tmpl w:val="124652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71483"/>
    <w:multiLevelType w:val="hybridMultilevel"/>
    <w:tmpl w:val="4658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47243"/>
    <w:multiLevelType w:val="hybridMultilevel"/>
    <w:tmpl w:val="7E36795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055898"/>
    <w:multiLevelType w:val="hybridMultilevel"/>
    <w:tmpl w:val="282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60538"/>
    <w:multiLevelType w:val="hybridMultilevel"/>
    <w:tmpl w:val="C99AB734"/>
    <w:lvl w:ilvl="0" w:tplc="A5E84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D5F06"/>
    <w:multiLevelType w:val="hybridMultilevel"/>
    <w:tmpl w:val="8C50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666866"/>
    <w:multiLevelType w:val="hybridMultilevel"/>
    <w:tmpl w:val="DA966B1A"/>
    <w:lvl w:ilvl="0" w:tplc="A5E84FA0">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15:restartNumberingAfterBreak="0">
    <w:nsid w:val="4A490B01"/>
    <w:multiLevelType w:val="hybridMultilevel"/>
    <w:tmpl w:val="D00CF890"/>
    <w:lvl w:ilvl="0" w:tplc="130AA4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33934"/>
    <w:multiLevelType w:val="hybridMultilevel"/>
    <w:tmpl w:val="9B52220A"/>
    <w:lvl w:ilvl="0" w:tplc="760663EA">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556C6216"/>
    <w:multiLevelType w:val="hybridMultilevel"/>
    <w:tmpl w:val="73A64C40"/>
    <w:lvl w:ilvl="0" w:tplc="A5E84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F5F82"/>
    <w:multiLevelType w:val="hybridMultilevel"/>
    <w:tmpl w:val="85CA31FA"/>
    <w:lvl w:ilvl="0" w:tplc="B4989B1A">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D08B7"/>
    <w:multiLevelType w:val="hybridMultilevel"/>
    <w:tmpl w:val="88DC0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4B4524"/>
    <w:multiLevelType w:val="hybridMultilevel"/>
    <w:tmpl w:val="E4DC4C2C"/>
    <w:lvl w:ilvl="0" w:tplc="08090017">
      <w:start w:val="1"/>
      <w:numFmt w:val="lowerLetter"/>
      <w:lvlText w:val="%1)"/>
      <w:lvlJc w:val="left"/>
      <w:pPr>
        <w:ind w:left="720" w:hanging="360"/>
      </w:pPr>
    </w:lvl>
    <w:lvl w:ilvl="1" w:tplc="93B6138A">
      <w:start w:val="3"/>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0C5746"/>
    <w:multiLevelType w:val="hybridMultilevel"/>
    <w:tmpl w:val="D4160242"/>
    <w:lvl w:ilvl="0" w:tplc="A5E84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32AEF"/>
    <w:multiLevelType w:val="hybridMultilevel"/>
    <w:tmpl w:val="A7C8389A"/>
    <w:lvl w:ilvl="0" w:tplc="59628796">
      <w:start w:val="1"/>
      <w:numFmt w:val="upperRoman"/>
      <w:pStyle w:val="Heading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0E7344"/>
    <w:multiLevelType w:val="hybridMultilevel"/>
    <w:tmpl w:val="7FBE16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92AA3"/>
    <w:multiLevelType w:val="hybridMultilevel"/>
    <w:tmpl w:val="BFF81944"/>
    <w:lvl w:ilvl="0" w:tplc="A5E84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33B7A"/>
    <w:multiLevelType w:val="hybridMultilevel"/>
    <w:tmpl w:val="D43A3E7A"/>
    <w:lvl w:ilvl="0" w:tplc="B4989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07668"/>
    <w:multiLevelType w:val="hybridMultilevel"/>
    <w:tmpl w:val="A568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851A4"/>
    <w:multiLevelType w:val="hybridMultilevel"/>
    <w:tmpl w:val="A482779C"/>
    <w:lvl w:ilvl="0" w:tplc="A5E84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4"/>
  </w:num>
  <w:num w:numId="4">
    <w:abstractNumId w:val="12"/>
  </w:num>
  <w:num w:numId="5">
    <w:abstractNumId w:val="11"/>
  </w:num>
  <w:num w:numId="6">
    <w:abstractNumId w:val="16"/>
  </w:num>
  <w:num w:numId="7">
    <w:abstractNumId w:val="34"/>
  </w:num>
  <w:num w:numId="8">
    <w:abstractNumId w:val="5"/>
  </w:num>
  <w:num w:numId="9">
    <w:abstractNumId w:val="7"/>
  </w:num>
  <w:num w:numId="10">
    <w:abstractNumId w:val="10"/>
  </w:num>
  <w:num w:numId="11">
    <w:abstractNumId w:val="18"/>
  </w:num>
  <w:num w:numId="12">
    <w:abstractNumId w:val="27"/>
  </w:num>
  <w:num w:numId="13">
    <w:abstractNumId w:val="33"/>
  </w:num>
  <w:num w:numId="14">
    <w:abstractNumId w:val="17"/>
  </w:num>
  <w:num w:numId="15">
    <w:abstractNumId w:val="20"/>
  </w:num>
  <w:num w:numId="16">
    <w:abstractNumId w:val="23"/>
  </w:num>
  <w:num w:numId="17">
    <w:abstractNumId w:val="28"/>
  </w:num>
  <w:num w:numId="18">
    <w:abstractNumId w:val="25"/>
  </w:num>
  <w:num w:numId="19">
    <w:abstractNumId w:val="21"/>
  </w:num>
  <w:num w:numId="20">
    <w:abstractNumId w:val="22"/>
  </w:num>
  <w:num w:numId="21">
    <w:abstractNumId w:val="6"/>
  </w:num>
  <w:num w:numId="22">
    <w:abstractNumId w:val="32"/>
  </w:num>
  <w:num w:numId="23">
    <w:abstractNumId w:val="35"/>
  </w:num>
  <w:num w:numId="24">
    <w:abstractNumId w:val="29"/>
  </w:num>
  <w:num w:numId="25">
    <w:abstractNumId w:val="13"/>
  </w:num>
  <w:num w:numId="26">
    <w:abstractNumId w:val="8"/>
  </w:num>
  <w:num w:numId="27">
    <w:abstractNumId w:val="0"/>
  </w:num>
  <w:num w:numId="28">
    <w:abstractNumId w:val="1"/>
  </w:num>
  <w:num w:numId="29">
    <w:abstractNumId w:val="3"/>
  </w:num>
  <w:num w:numId="30">
    <w:abstractNumId w:val="15"/>
  </w:num>
  <w:num w:numId="31">
    <w:abstractNumId w:val="2"/>
  </w:num>
  <w:num w:numId="32">
    <w:abstractNumId w:val="4"/>
  </w:num>
  <w:num w:numId="33">
    <w:abstractNumId w:val="30"/>
  </w:num>
  <w:num w:numId="34">
    <w:abstractNumId w:val="9"/>
  </w:num>
  <w:num w:numId="35">
    <w:abstractNumId w:val="30"/>
    <w:lvlOverride w:ilvl="0">
      <w:startOverride w:val="1"/>
    </w:lvlOverride>
  </w:num>
  <w:num w:numId="36">
    <w:abstractNumId w:val="14"/>
  </w:num>
  <w:num w:numId="3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ECFIN\ECFIN-2019-00032\ECFIN-2019-00032-00-01-EN-EDT-00.201902181004549205836.DOCX"/>
  </w:docVars>
  <w:rsids>
    <w:rsidRoot w:val="003923EF"/>
    <w:rsid w:val="000008C9"/>
    <w:rsid w:val="00003670"/>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131B"/>
    <w:rsid w:val="000A2069"/>
    <w:rsid w:val="000A3AAE"/>
    <w:rsid w:val="000A3EF6"/>
    <w:rsid w:val="000A61E1"/>
    <w:rsid w:val="000C079B"/>
    <w:rsid w:val="000C2A39"/>
    <w:rsid w:val="000C65B3"/>
    <w:rsid w:val="000C7DF2"/>
    <w:rsid w:val="000D2881"/>
    <w:rsid w:val="000E08DB"/>
    <w:rsid w:val="000E0C84"/>
    <w:rsid w:val="000E3A7F"/>
    <w:rsid w:val="000E4239"/>
    <w:rsid w:val="000F04EB"/>
    <w:rsid w:val="000F1E6A"/>
    <w:rsid w:val="000F358C"/>
    <w:rsid w:val="000F6C9A"/>
    <w:rsid w:val="000F7098"/>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67112"/>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B7441"/>
    <w:rsid w:val="001C2054"/>
    <w:rsid w:val="001C70C3"/>
    <w:rsid w:val="001D576F"/>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52FF"/>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151D"/>
    <w:rsid w:val="00292C3C"/>
    <w:rsid w:val="00293B5E"/>
    <w:rsid w:val="00297B9A"/>
    <w:rsid w:val="002A0C7E"/>
    <w:rsid w:val="002A3030"/>
    <w:rsid w:val="002B1919"/>
    <w:rsid w:val="002B6E8F"/>
    <w:rsid w:val="002C0ECE"/>
    <w:rsid w:val="002C19FE"/>
    <w:rsid w:val="002C52C4"/>
    <w:rsid w:val="002C5932"/>
    <w:rsid w:val="002C60E1"/>
    <w:rsid w:val="002C7CF1"/>
    <w:rsid w:val="002D2FE2"/>
    <w:rsid w:val="002D3C06"/>
    <w:rsid w:val="002D5711"/>
    <w:rsid w:val="002D65EE"/>
    <w:rsid w:val="002D79F2"/>
    <w:rsid w:val="002D7F7C"/>
    <w:rsid w:val="002E140A"/>
    <w:rsid w:val="002E20A0"/>
    <w:rsid w:val="002E52E3"/>
    <w:rsid w:val="002E5310"/>
    <w:rsid w:val="002F2E64"/>
    <w:rsid w:val="002F640D"/>
    <w:rsid w:val="002F68F4"/>
    <w:rsid w:val="002F76F8"/>
    <w:rsid w:val="00303B8D"/>
    <w:rsid w:val="003046F6"/>
    <w:rsid w:val="0030579E"/>
    <w:rsid w:val="003078C6"/>
    <w:rsid w:val="00307EDC"/>
    <w:rsid w:val="00316821"/>
    <w:rsid w:val="00317282"/>
    <w:rsid w:val="00321A84"/>
    <w:rsid w:val="00321D05"/>
    <w:rsid w:val="00324718"/>
    <w:rsid w:val="0032641F"/>
    <w:rsid w:val="003269B9"/>
    <w:rsid w:val="003361CA"/>
    <w:rsid w:val="003448AB"/>
    <w:rsid w:val="00351EEB"/>
    <w:rsid w:val="003524D8"/>
    <w:rsid w:val="003536A1"/>
    <w:rsid w:val="00360E44"/>
    <w:rsid w:val="00362F1A"/>
    <w:rsid w:val="00364E46"/>
    <w:rsid w:val="00365987"/>
    <w:rsid w:val="00370EC5"/>
    <w:rsid w:val="0037526D"/>
    <w:rsid w:val="003764ED"/>
    <w:rsid w:val="0038371F"/>
    <w:rsid w:val="00384C2B"/>
    <w:rsid w:val="00390F52"/>
    <w:rsid w:val="003923EF"/>
    <w:rsid w:val="003924B3"/>
    <w:rsid w:val="003952BA"/>
    <w:rsid w:val="003A1AB9"/>
    <w:rsid w:val="003A35BA"/>
    <w:rsid w:val="003B0D49"/>
    <w:rsid w:val="003B3CE0"/>
    <w:rsid w:val="003B4258"/>
    <w:rsid w:val="003B6D22"/>
    <w:rsid w:val="003C40AA"/>
    <w:rsid w:val="003C577A"/>
    <w:rsid w:val="003C5C95"/>
    <w:rsid w:val="003D1465"/>
    <w:rsid w:val="003D18C7"/>
    <w:rsid w:val="003D4CCB"/>
    <w:rsid w:val="003E697C"/>
    <w:rsid w:val="003F2532"/>
    <w:rsid w:val="003F3743"/>
    <w:rsid w:val="003F5ADA"/>
    <w:rsid w:val="003F78D7"/>
    <w:rsid w:val="00400C2F"/>
    <w:rsid w:val="004137E1"/>
    <w:rsid w:val="004138CA"/>
    <w:rsid w:val="0041619E"/>
    <w:rsid w:val="00417653"/>
    <w:rsid w:val="00417A0C"/>
    <w:rsid w:val="00420369"/>
    <w:rsid w:val="00426BBA"/>
    <w:rsid w:val="00430A7E"/>
    <w:rsid w:val="00431878"/>
    <w:rsid w:val="00432FCE"/>
    <w:rsid w:val="00433665"/>
    <w:rsid w:val="00435A14"/>
    <w:rsid w:val="00436C29"/>
    <w:rsid w:val="00440FDB"/>
    <w:rsid w:val="00441D29"/>
    <w:rsid w:val="00442246"/>
    <w:rsid w:val="00444759"/>
    <w:rsid w:val="00453458"/>
    <w:rsid w:val="00453580"/>
    <w:rsid w:val="004546FF"/>
    <w:rsid w:val="00455EE0"/>
    <w:rsid w:val="004569D5"/>
    <w:rsid w:val="00461A2D"/>
    <w:rsid w:val="0046741B"/>
    <w:rsid w:val="00471EDF"/>
    <w:rsid w:val="00475FCF"/>
    <w:rsid w:val="00477BF9"/>
    <w:rsid w:val="00481961"/>
    <w:rsid w:val="004843BE"/>
    <w:rsid w:val="00485A93"/>
    <w:rsid w:val="00486915"/>
    <w:rsid w:val="00486ADD"/>
    <w:rsid w:val="00490A7F"/>
    <w:rsid w:val="00493823"/>
    <w:rsid w:val="004957EC"/>
    <w:rsid w:val="004968F7"/>
    <w:rsid w:val="00496D2B"/>
    <w:rsid w:val="00497540"/>
    <w:rsid w:val="004A058C"/>
    <w:rsid w:val="004A161D"/>
    <w:rsid w:val="004A1625"/>
    <w:rsid w:val="004A7F13"/>
    <w:rsid w:val="004B0EC3"/>
    <w:rsid w:val="004B6B56"/>
    <w:rsid w:val="004B7ADD"/>
    <w:rsid w:val="004B7E0A"/>
    <w:rsid w:val="004C10F7"/>
    <w:rsid w:val="004C2EAE"/>
    <w:rsid w:val="004C356B"/>
    <w:rsid w:val="004D0E5B"/>
    <w:rsid w:val="004D6129"/>
    <w:rsid w:val="004D64AB"/>
    <w:rsid w:val="004E4E13"/>
    <w:rsid w:val="004E7908"/>
    <w:rsid w:val="004F2973"/>
    <w:rsid w:val="004F39CE"/>
    <w:rsid w:val="004F6CEF"/>
    <w:rsid w:val="005028C7"/>
    <w:rsid w:val="005117FA"/>
    <w:rsid w:val="00515A1B"/>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06B"/>
    <w:rsid w:val="0058541F"/>
    <w:rsid w:val="00587B06"/>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1BC4"/>
    <w:rsid w:val="005E2875"/>
    <w:rsid w:val="005E406A"/>
    <w:rsid w:val="005E4642"/>
    <w:rsid w:val="005F2D9F"/>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6E3"/>
    <w:rsid w:val="00666B6D"/>
    <w:rsid w:val="0068192C"/>
    <w:rsid w:val="006825EC"/>
    <w:rsid w:val="006962E8"/>
    <w:rsid w:val="006A0922"/>
    <w:rsid w:val="006A1628"/>
    <w:rsid w:val="006A1789"/>
    <w:rsid w:val="006A3382"/>
    <w:rsid w:val="006A61CE"/>
    <w:rsid w:val="006A714C"/>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11E6A"/>
    <w:rsid w:val="00714F69"/>
    <w:rsid w:val="00716297"/>
    <w:rsid w:val="00717BA4"/>
    <w:rsid w:val="007214E3"/>
    <w:rsid w:val="0072229E"/>
    <w:rsid w:val="00722EDD"/>
    <w:rsid w:val="00722F2F"/>
    <w:rsid w:val="007242CE"/>
    <w:rsid w:val="007246D5"/>
    <w:rsid w:val="007311CE"/>
    <w:rsid w:val="00731390"/>
    <w:rsid w:val="007351E5"/>
    <w:rsid w:val="00735F0F"/>
    <w:rsid w:val="007368FF"/>
    <w:rsid w:val="0074463F"/>
    <w:rsid w:val="00755409"/>
    <w:rsid w:val="00755B25"/>
    <w:rsid w:val="00756406"/>
    <w:rsid w:val="0076016D"/>
    <w:rsid w:val="00760807"/>
    <w:rsid w:val="00761B81"/>
    <w:rsid w:val="00763BA8"/>
    <w:rsid w:val="007673C2"/>
    <w:rsid w:val="0077422D"/>
    <w:rsid w:val="0077426A"/>
    <w:rsid w:val="00774387"/>
    <w:rsid w:val="007848AA"/>
    <w:rsid w:val="007861E9"/>
    <w:rsid w:val="00793EC3"/>
    <w:rsid w:val="00794333"/>
    <w:rsid w:val="007962B7"/>
    <w:rsid w:val="00797496"/>
    <w:rsid w:val="00797AC0"/>
    <w:rsid w:val="00797BB3"/>
    <w:rsid w:val="00797C07"/>
    <w:rsid w:val="00797C6A"/>
    <w:rsid w:val="007A1F5D"/>
    <w:rsid w:val="007A4FA1"/>
    <w:rsid w:val="007A5364"/>
    <w:rsid w:val="007A64CA"/>
    <w:rsid w:val="007A7898"/>
    <w:rsid w:val="007A7B27"/>
    <w:rsid w:val="007A7C8B"/>
    <w:rsid w:val="007B0031"/>
    <w:rsid w:val="007B2BA9"/>
    <w:rsid w:val="007D272E"/>
    <w:rsid w:val="007D3346"/>
    <w:rsid w:val="007D5011"/>
    <w:rsid w:val="007F015D"/>
    <w:rsid w:val="007F084A"/>
    <w:rsid w:val="007F725B"/>
    <w:rsid w:val="00810420"/>
    <w:rsid w:val="008131AF"/>
    <w:rsid w:val="00814CF2"/>
    <w:rsid w:val="008173F9"/>
    <w:rsid w:val="00822B7B"/>
    <w:rsid w:val="00826042"/>
    <w:rsid w:val="0083624A"/>
    <w:rsid w:val="00837EED"/>
    <w:rsid w:val="008406B7"/>
    <w:rsid w:val="00841BA5"/>
    <w:rsid w:val="0085192A"/>
    <w:rsid w:val="00861987"/>
    <w:rsid w:val="00863E8A"/>
    <w:rsid w:val="008707FC"/>
    <w:rsid w:val="0087123A"/>
    <w:rsid w:val="008756E4"/>
    <w:rsid w:val="00877C12"/>
    <w:rsid w:val="00884B1F"/>
    <w:rsid w:val="00887C57"/>
    <w:rsid w:val="008B179E"/>
    <w:rsid w:val="008C0572"/>
    <w:rsid w:val="008C47C9"/>
    <w:rsid w:val="008C4AAC"/>
    <w:rsid w:val="008D478C"/>
    <w:rsid w:val="008E4477"/>
    <w:rsid w:val="008F2D31"/>
    <w:rsid w:val="008F4463"/>
    <w:rsid w:val="008F69D5"/>
    <w:rsid w:val="00912EE4"/>
    <w:rsid w:val="009302E2"/>
    <w:rsid w:val="00934C91"/>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36D"/>
    <w:rsid w:val="0099398C"/>
    <w:rsid w:val="0099426A"/>
    <w:rsid w:val="009A3EEE"/>
    <w:rsid w:val="009B03B4"/>
    <w:rsid w:val="009B27F5"/>
    <w:rsid w:val="009B73FA"/>
    <w:rsid w:val="009C4F31"/>
    <w:rsid w:val="009D0CE5"/>
    <w:rsid w:val="009D0DE6"/>
    <w:rsid w:val="009D36EB"/>
    <w:rsid w:val="009D751E"/>
    <w:rsid w:val="009E1550"/>
    <w:rsid w:val="009E45D6"/>
    <w:rsid w:val="009E58F3"/>
    <w:rsid w:val="009E5AFC"/>
    <w:rsid w:val="009E7861"/>
    <w:rsid w:val="009F3A3D"/>
    <w:rsid w:val="009F4D60"/>
    <w:rsid w:val="009F6ECD"/>
    <w:rsid w:val="00A04F94"/>
    <w:rsid w:val="00A1123E"/>
    <w:rsid w:val="00A14DDD"/>
    <w:rsid w:val="00A24733"/>
    <w:rsid w:val="00A320C8"/>
    <w:rsid w:val="00A33581"/>
    <w:rsid w:val="00A3365A"/>
    <w:rsid w:val="00A35B02"/>
    <w:rsid w:val="00A41466"/>
    <w:rsid w:val="00A414A3"/>
    <w:rsid w:val="00A42FB4"/>
    <w:rsid w:val="00A47BC8"/>
    <w:rsid w:val="00A52991"/>
    <w:rsid w:val="00A54FBC"/>
    <w:rsid w:val="00A6729B"/>
    <w:rsid w:val="00A6730F"/>
    <w:rsid w:val="00A673E9"/>
    <w:rsid w:val="00A679FF"/>
    <w:rsid w:val="00A732C5"/>
    <w:rsid w:val="00A80C91"/>
    <w:rsid w:val="00A813AB"/>
    <w:rsid w:val="00A83F23"/>
    <w:rsid w:val="00A92B6A"/>
    <w:rsid w:val="00A93FE4"/>
    <w:rsid w:val="00A946E3"/>
    <w:rsid w:val="00A96194"/>
    <w:rsid w:val="00AA0B61"/>
    <w:rsid w:val="00AA0F03"/>
    <w:rsid w:val="00AA1E55"/>
    <w:rsid w:val="00AA3065"/>
    <w:rsid w:val="00AA5E01"/>
    <w:rsid w:val="00AB0DFD"/>
    <w:rsid w:val="00AB2161"/>
    <w:rsid w:val="00AB62C4"/>
    <w:rsid w:val="00AB7AC2"/>
    <w:rsid w:val="00AC11F5"/>
    <w:rsid w:val="00AC1C60"/>
    <w:rsid w:val="00AC4192"/>
    <w:rsid w:val="00AC6CE2"/>
    <w:rsid w:val="00AD3C3E"/>
    <w:rsid w:val="00AD40F2"/>
    <w:rsid w:val="00AD7751"/>
    <w:rsid w:val="00AD7A0A"/>
    <w:rsid w:val="00AE0211"/>
    <w:rsid w:val="00AF4035"/>
    <w:rsid w:val="00AF48B3"/>
    <w:rsid w:val="00B023A6"/>
    <w:rsid w:val="00B044A9"/>
    <w:rsid w:val="00B05026"/>
    <w:rsid w:val="00B05F60"/>
    <w:rsid w:val="00B07D95"/>
    <w:rsid w:val="00B14772"/>
    <w:rsid w:val="00B17B05"/>
    <w:rsid w:val="00B17C55"/>
    <w:rsid w:val="00B205D9"/>
    <w:rsid w:val="00B24960"/>
    <w:rsid w:val="00B31AA2"/>
    <w:rsid w:val="00B35EEC"/>
    <w:rsid w:val="00B370FA"/>
    <w:rsid w:val="00B37A32"/>
    <w:rsid w:val="00B37B49"/>
    <w:rsid w:val="00B42C35"/>
    <w:rsid w:val="00B45E9F"/>
    <w:rsid w:val="00B558A5"/>
    <w:rsid w:val="00B579B7"/>
    <w:rsid w:val="00B60E4A"/>
    <w:rsid w:val="00B614E8"/>
    <w:rsid w:val="00B721E3"/>
    <w:rsid w:val="00B7560B"/>
    <w:rsid w:val="00B77EF7"/>
    <w:rsid w:val="00B823B8"/>
    <w:rsid w:val="00B854A2"/>
    <w:rsid w:val="00B902DA"/>
    <w:rsid w:val="00BA13DA"/>
    <w:rsid w:val="00BA148D"/>
    <w:rsid w:val="00BA67B8"/>
    <w:rsid w:val="00BA694C"/>
    <w:rsid w:val="00BB22DB"/>
    <w:rsid w:val="00BB2CEC"/>
    <w:rsid w:val="00BB720A"/>
    <w:rsid w:val="00BC35AB"/>
    <w:rsid w:val="00BD092C"/>
    <w:rsid w:val="00BD150B"/>
    <w:rsid w:val="00BD3343"/>
    <w:rsid w:val="00BD3A39"/>
    <w:rsid w:val="00BD7079"/>
    <w:rsid w:val="00BE0174"/>
    <w:rsid w:val="00BE0335"/>
    <w:rsid w:val="00BE778F"/>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4717D"/>
    <w:rsid w:val="00C500AD"/>
    <w:rsid w:val="00C51929"/>
    <w:rsid w:val="00C54AE0"/>
    <w:rsid w:val="00C57551"/>
    <w:rsid w:val="00C57941"/>
    <w:rsid w:val="00C60BBE"/>
    <w:rsid w:val="00C61582"/>
    <w:rsid w:val="00C62A61"/>
    <w:rsid w:val="00C63F4E"/>
    <w:rsid w:val="00C644B6"/>
    <w:rsid w:val="00C724B2"/>
    <w:rsid w:val="00C72D06"/>
    <w:rsid w:val="00C7473B"/>
    <w:rsid w:val="00C81F60"/>
    <w:rsid w:val="00C84553"/>
    <w:rsid w:val="00C86783"/>
    <w:rsid w:val="00C87290"/>
    <w:rsid w:val="00C87662"/>
    <w:rsid w:val="00C8791D"/>
    <w:rsid w:val="00C96C7F"/>
    <w:rsid w:val="00CA0FF4"/>
    <w:rsid w:val="00CA107F"/>
    <w:rsid w:val="00CB2A33"/>
    <w:rsid w:val="00CB429B"/>
    <w:rsid w:val="00CB55E6"/>
    <w:rsid w:val="00CC0174"/>
    <w:rsid w:val="00CC3516"/>
    <w:rsid w:val="00CD2AD2"/>
    <w:rsid w:val="00CD4199"/>
    <w:rsid w:val="00CD69AC"/>
    <w:rsid w:val="00CD6A2E"/>
    <w:rsid w:val="00CD7DD2"/>
    <w:rsid w:val="00CE437A"/>
    <w:rsid w:val="00CE480D"/>
    <w:rsid w:val="00CF18C1"/>
    <w:rsid w:val="00CF26EC"/>
    <w:rsid w:val="00CF5773"/>
    <w:rsid w:val="00D04D81"/>
    <w:rsid w:val="00D0652C"/>
    <w:rsid w:val="00D12C4C"/>
    <w:rsid w:val="00D1463B"/>
    <w:rsid w:val="00D146B5"/>
    <w:rsid w:val="00D14C0F"/>
    <w:rsid w:val="00D1521C"/>
    <w:rsid w:val="00D17630"/>
    <w:rsid w:val="00D21B1B"/>
    <w:rsid w:val="00D2456B"/>
    <w:rsid w:val="00D25001"/>
    <w:rsid w:val="00D25D0C"/>
    <w:rsid w:val="00D26F9B"/>
    <w:rsid w:val="00D35010"/>
    <w:rsid w:val="00D3639F"/>
    <w:rsid w:val="00D47244"/>
    <w:rsid w:val="00D50C5A"/>
    <w:rsid w:val="00D50EE1"/>
    <w:rsid w:val="00D5218F"/>
    <w:rsid w:val="00D53774"/>
    <w:rsid w:val="00D53C2B"/>
    <w:rsid w:val="00D540DB"/>
    <w:rsid w:val="00D55AE3"/>
    <w:rsid w:val="00D62167"/>
    <w:rsid w:val="00D63DC4"/>
    <w:rsid w:val="00D641E6"/>
    <w:rsid w:val="00D64E08"/>
    <w:rsid w:val="00D6665C"/>
    <w:rsid w:val="00D667D1"/>
    <w:rsid w:val="00D66F9D"/>
    <w:rsid w:val="00D764B6"/>
    <w:rsid w:val="00D80280"/>
    <w:rsid w:val="00D81454"/>
    <w:rsid w:val="00D83760"/>
    <w:rsid w:val="00D87422"/>
    <w:rsid w:val="00D876C7"/>
    <w:rsid w:val="00D87B38"/>
    <w:rsid w:val="00D913A2"/>
    <w:rsid w:val="00D96996"/>
    <w:rsid w:val="00DA078E"/>
    <w:rsid w:val="00DA10E3"/>
    <w:rsid w:val="00DA37D0"/>
    <w:rsid w:val="00DA4C4C"/>
    <w:rsid w:val="00DB7643"/>
    <w:rsid w:val="00DD0E1E"/>
    <w:rsid w:val="00DE3104"/>
    <w:rsid w:val="00DF0E07"/>
    <w:rsid w:val="00DF2619"/>
    <w:rsid w:val="00DF454A"/>
    <w:rsid w:val="00DF6588"/>
    <w:rsid w:val="00DF72C1"/>
    <w:rsid w:val="00E01BA4"/>
    <w:rsid w:val="00E04477"/>
    <w:rsid w:val="00E06C25"/>
    <w:rsid w:val="00E11C85"/>
    <w:rsid w:val="00E13090"/>
    <w:rsid w:val="00E17558"/>
    <w:rsid w:val="00E215C5"/>
    <w:rsid w:val="00E24656"/>
    <w:rsid w:val="00E257DD"/>
    <w:rsid w:val="00E27502"/>
    <w:rsid w:val="00E2751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1A7"/>
    <w:rsid w:val="00E874B6"/>
    <w:rsid w:val="00E903A6"/>
    <w:rsid w:val="00E94312"/>
    <w:rsid w:val="00E95596"/>
    <w:rsid w:val="00EA294E"/>
    <w:rsid w:val="00EA2A6C"/>
    <w:rsid w:val="00EA4922"/>
    <w:rsid w:val="00EA5576"/>
    <w:rsid w:val="00EA6742"/>
    <w:rsid w:val="00EA6A9A"/>
    <w:rsid w:val="00EB3471"/>
    <w:rsid w:val="00EB34A0"/>
    <w:rsid w:val="00EB4FBE"/>
    <w:rsid w:val="00EC422D"/>
    <w:rsid w:val="00ED2A7C"/>
    <w:rsid w:val="00ED2CF8"/>
    <w:rsid w:val="00EF0830"/>
    <w:rsid w:val="00EF4B09"/>
    <w:rsid w:val="00F050C3"/>
    <w:rsid w:val="00F06B35"/>
    <w:rsid w:val="00F07BA0"/>
    <w:rsid w:val="00F11C0A"/>
    <w:rsid w:val="00F1573B"/>
    <w:rsid w:val="00F165CB"/>
    <w:rsid w:val="00F23220"/>
    <w:rsid w:val="00F305BA"/>
    <w:rsid w:val="00F3514B"/>
    <w:rsid w:val="00F361F7"/>
    <w:rsid w:val="00F3659F"/>
    <w:rsid w:val="00F401A4"/>
    <w:rsid w:val="00F404B9"/>
    <w:rsid w:val="00F415D9"/>
    <w:rsid w:val="00F42A62"/>
    <w:rsid w:val="00F4451F"/>
    <w:rsid w:val="00F465BE"/>
    <w:rsid w:val="00F51075"/>
    <w:rsid w:val="00F51290"/>
    <w:rsid w:val="00F62E32"/>
    <w:rsid w:val="00F638F0"/>
    <w:rsid w:val="00F64F4D"/>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394"/>
    <w:rsid w:val="00FD0D86"/>
    <w:rsid w:val="00FD3BF6"/>
    <w:rsid w:val="00FD5DB2"/>
    <w:rsid w:val="00FE201D"/>
    <w:rsid w:val="00FE2169"/>
    <w:rsid w:val="00FE2AC3"/>
    <w:rsid w:val="00FE3A71"/>
    <w:rsid w:val="00FE72F1"/>
    <w:rsid w:val="00FF0F36"/>
    <w:rsid w:val="00FF37D8"/>
    <w:rsid w:val="00FF5A50"/>
    <w:rsid w:val="00FF69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E9790"/>
  <w15:docId w15:val="{0C5B8D1C-B8A0-4320-AAD2-2A10A5B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lang w:val="en-GB" w:eastAsia="en-GB"/>
    </w:rPr>
  </w:style>
  <w:style w:type="paragraph" w:styleId="Heading1">
    <w:name w:val="heading 1"/>
    <w:basedOn w:val="Normal"/>
    <w:next w:val="Normal"/>
    <w:link w:val="Heading1Char"/>
    <w:qFormat/>
    <w:rsid w:val="00455EE0"/>
    <w:pPr>
      <w:numPr>
        <w:numId w:val="33"/>
      </w:numPr>
      <w:spacing w:before="240" w:after="240"/>
      <w:outlineLvl w:val="0"/>
    </w:pPr>
    <w:rPr>
      <w:rFonts w:ascii="Verdana" w:hAnsi="Verdana"/>
      <w:b/>
      <w:color w:val="00206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qFormat/>
    <w:rsid w:val="003923EF"/>
    <w:rPr>
      <w:sz w:val="20"/>
      <w:szCs w:val="20"/>
    </w:rPr>
  </w:style>
  <w:style w:type="character" w:styleId="FootnoteReference">
    <w:name w:val="footnote reference"/>
    <w:aliases w:val="Footnote Reference Superscript,Footnote symbol,BVI fnr,Voetnootverwijzing,Times 10 Point,Exposant 3 Point,Appel note de bas de p,Footnote Reference text,footnote ref,FR,Fußnotenzeichen diss neu,Odwołanie przypisu,Footnote Reference/"/>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1"/>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aliases w:val="Schriftart: 9 pt Char,Schriftart: 10 pt Char,Schriftart: 8 pt Char,WB-Fußnotentext Char,Reference Char,Fußnote Char,fn Char,Footnote Text Char2 Char,Footnote Text Char Char1 Char,Footnote Text Char1 Char Char Char,Footnotes Char"/>
    <w:uiPriority w:val="99"/>
    <w:locked/>
    <w:rsid w:val="004B6B56"/>
  </w:style>
  <w:style w:type="paragraph" w:customStyle="1" w:styleId="Text1">
    <w:name w:val="Text 1"/>
    <w:basedOn w:val="Normal"/>
    <w:link w:val="Text1Char"/>
    <w:qFormat/>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lang w:val="en-GB" w:eastAsia="en-GB"/>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455EE0"/>
    <w:rPr>
      <w:rFonts w:ascii="Verdana" w:hAnsi="Verdana"/>
      <w:b/>
      <w:color w:val="002060"/>
      <w:u w:val="single"/>
    </w:rPr>
  </w:style>
  <w:style w:type="character" w:customStyle="1" w:styleId="disclaimerkosovo">
    <w:name w:val="disclaimer_kosovo"/>
    <w:rsid w:val="00934C91"/>
  </w:style>
  <w:style w:type="paragraph" w:customStyle="1" w:styleId="Text2">
    <w:name w:val="Text 2"/>
    <w:basedOn w:val="Normal"/>
    <w:rsid w:val="00490A7F"/>
    <w:pPr>
      <w:tabs>
        <w:tab w:val="left" w:pos="2160"/>
      </w:tabs>
      <w:spacing w:after="240"/>
      <w:ind w:left="1440"/>
      <w:jc w:val="both"/>
    </w:pPr>
    <w:rPr>
      <w:sz w:val="28"/>
      <w:szCs w:val="20"/>
      <w:lang w:eastAsia="en-US"/>
    </w:rPr>
  </w:style>
  <w:style w:type="character" w:customStyle="1" w:styleId="FooterChar">
    <w:name w:val="Footer Char"/>
    <w:link w:val="Footer"/>
    <w:uiPriority w:val="99"/>
    <w:rsid w:val="00587B06"/>
    <w:rPr>
      <w:sz w:val="24"/>
      <w:szCs w:val="24"/>
    </w:rPr>
  </w:style>
  <w:style w:type="paragraph" w:customStyle="1" w:styleId="ZDGName">
    <w:name w:val="Z_DGName"/>
    <w:basedOn w:val="Normal"/>
    <w:uiPriority w:val="99"/>
    <w:rsid w:val="00324718"/>
    <w:pPr>
      <w:widowControl w:val="0"/>
      <w:autoSpaceDE w:val="0"/>
      <w:autoSpaceDN w:val="0"/>
      <w:ind w:right="85"/>
    </w:pPr>
    <w:rPr>
      <w:rFonts w:ascii="Arial" w:hAnsi="Arial" w:cs="Arial"/>
      <w:sz w:val="16"/>
      <w:szCs w:val="16"/>
    </w:rPr>
  </w:style>
  <w:style w:type="paragraph" w:customStyle="1" w:styleId="ZCom">
    <w:name w:val="Z_Com"/>
    <w:basedOn w:val="Normal"/>
    <w:next w:val="ZDGName"/>
    <w:uiPriority w:val="99"/>
    <w:rsid w:val="00324718"/>
    <w:pPr>
      <w:widowControl w:val="0"/>
      <w:autoSpaceDE w:val="0"/>
      <w:autoSpaceDN w:val="0"/>
      <w:ind w:right="85"/>
      <w:jc w:val="both"/>
    </w:pPr>
    <w:rPr>
      <w:rFonts w:ascii="Arial" w:hAnsi="Arial" w:cs="Arial"/>
    </w:rPr>
  </w:style>
  <w:style w:type="paragraph" w:customStyle="1" w:styleId="Default">
    <w:name w:val="Default"/>
    <w:rsid w:val="00324718"/>
    <w:pPr>
      <w:autoSpaceDE w:val="0"/>
      <w:autoSpaceDN w:val="0"/>
      <w:adjustRightInd w:val="0"/>
    </w:pPr>
    <w:rPr>
      <w:rFonts w:ascii="EUAlbertina" w:hAnsi="EUAlbertina" w:cs="EUAlbertina"/>
      <w:color w:val="000000"/>
      <w:sz w:val="24"/>
      <w:szCs w:val="24"/>
      <w:lang w:val="en-GB" w:eastAsia="en-GB"/>
    </w:rPr>
  </w:style>
  <w:style w:type="paragraph" w:customStyle="1" w:styleId="Style1">
    <w:name w:val="Style1"/>
    <w:basedOn w:val="Heading1"/>
    <w:qFormat/>
    <w:rsid w:val="00455EE0"/>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3458">
      <w:bodyDiv w:val="1"/>
      <w:marLeft w:val="0"/>
      <w:marRight w:val="0"/>
      <w:marTop w:val="0"/>
      <w:marBottom w:val="0"/>
      <w:divBdr>
        <w:top w:val="none" w:sz="0" w:space="0" w:color="auto"/>
        <w:left w:val="none" w:sz="0" w:space="0" w:color="auto"/>
        <w:bottom w:val="none" w:sz="0" w:space="0" w:color="auto"/>
        <w:right w:val="none" w:sz="0" w:space="0" w:color="auto"/>
      </w:divBdr>
    </w:div>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34722967">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 w:id="1910266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funding-tenders/funding-opportunities/find-calls-funding-topic/funding-opportunities-economic-and-financial-affairs_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c.europa.eu/budget/contracts_grants/info_contracts/legal_entities/legal_entities_en.cfm" TargetMode="External"/><Relationship Id="rId7" Type="http://schemas.openxmlformats.org/officeDocument/2006/relationships/settings" Target="settings.xml"/><Relationship Id="rId12" Type="http://schemas.openxmlformats.org/officeDocument/2006/relationships/hyperlink" Target="https://ec.europa.eu/info/economic-and-financial-affair-funding-and-grants_en" TargetMode="External"/><Relationship Id="rId17" Type="http://schemas.openxmlformats.org/officeDocument/2006/relationships/hyperlink" Target="https://ec.europa.eu/info/funding-tenders/funding-opportunities/find-calls-funding-topic/funding-opportunities-economic-and-financial-affairs_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budget/contracts_grants/info_contracts/legal_entities/legal-entities_en.cfm" TargetMode="External"/><Relationship Id="rId20" Type="http://schemas.openxmlformats.org/officeDocument/2006/relationships/hyperlink" Target="https://ec.europa.eu/info/economic-and-financial-affair-funding-and-grants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c.europa.eu/budget/explained/management/protecting/protect_en.cfm"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ec.europa.eu/info/data-protection-public-procurement-procedures_en" TargetMode="External"/><Relationship Id="rId10" Type="http://schemas.openxmlformats.org/officeDocument/2006/relationships/endnotes" Target="endnotes.xml"/><Relationship Id="rId19" Type="http://schemas.openxmlformats.org/officeDocument/2006/relationships/hyperlink" Target="https://ec.europa.eu/info/economic-and-financial-affair-funding-and-grants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ec.europa.eu/budget/contracts_grants/info_contracts/financial_id/financial_id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2.xml><?xml version="1.0" encoding="utf-8"?>
<ds:datastoreItem xmlns:ds="http://schemas.openxmlformats.org/officeDocument/2006/customXml" ds:itemID="{8D8A772A-0B67-479C-A483-E57349AC6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4883C-312F-464E-8CDC-AD4F5F8FE567}">
  <ds:schemaRefs>
    <ds:schemaRef ds:uri="http://schemas.microsoft.com/office/2006/metadata/properties"/>
    <ds:schemaRef ds:uri="http://schemas.microsoft.com/office/infopath/2007/PartnerControls"/>
    <ds:schemaRef ds:uri="09c8edfa-0c89-4db5-84aa-c604a671fbfe"/>
    <ds:schemaRef ds:uri="http://schemas.microsoft.com/sharepoint/v3"/>
  </ds:schemaRefs>
</ds:datastoreItem>
</file>

<file path=customXml/itemProps4.xml><?xml version="1.0" encoding="utf-8"?>
<ds:datastoreItem xmlns:ds="http://schemas.openxmlformats.org/officeDocument/2006/customXml" ds:itemID="{59D525CF-FD12-493D-AEB6-73B6D308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9</Pages>
  <Words>2095</Words>
  <Characters>12573</Characters>
  <Application>Microsoft Office Word</Application>
  <DocSecurity>0</DocSecurity>
  <Lines>502</Lines>
  <Paragraphs>261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14407</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GLORIEUX Olivier (ECFIN-EXT)</cp:lastModifiedBy>
  <cp:revision>33</cp:revision>
  <cp:lastPrinted>2019-01-25T11:27:00Z</cp:lastPrinted>
  <dcterms:created xsi:type="dcterms:W3CDTF">2019-02-25T16:04:00Z</dcterms:created>
  <dcterms:modified xsi:type="dcterms:W3CDTF">2020-02-18T15:47:00Z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